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370B" w:rsidRPr="009D2AC3" w:rsidRDefault="00BD370B" w:rsidP="00232F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017E" w:rsidRDefault="008B017E" w:rsidP="00232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7798" w:rsidRDefault="00B17798" w:rsidP="00232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7798" w:rsidRPr="00FC7144" w:rsidRDefault="00B17798" w:rsidP="00B17798">
      <w:pPr>
        <w:spacing w:after="0" w:line="0" w:lineRule="atLeast"/>
        <w:jc w:val="center"/>
        <w:rPr>
          <w:rFonts w:ascii="Arial" w:eastAsia="Dotum" w:hAnsi="Arial" w:cs="Arial"/>
          <w:b/>
          <w:szCs w:val="20"/>
        </w:rPr>
      </w:pPr>
      <w:r w:rsidRPr="00FC7144">
        <w:rPr>
          <w:rFonts w:ascii="Arial" w:eastAsia="Dotum" w:hAnsi="Arial" w:cs="Arial"/>
          <w:b/>
          <w:szCs w:val="20"/>
        </w:rPr>
        <w:t xml:space="preserve">STROKOVNI SEMINAR O UPRAVLJANJU Z DOKUMENTARNIM GRADIVOM IN </w:t>
      </w:r>
    </w:p>
    <w:p w:rsidR="00B17798" w:rsidRPr="00FC7144" w:rsidRDefault="00B17798" w:rsidP="00B17798">
      <w:pPr>
        <w:spacing w:after="0" w:line="0" w:lineRule="atLeast"/>
        <w:jc w:val="center"/>
        <w:rPr>
          <w:rFonts w:ascii="Arial" w:eastAsia="Dotum" w:hAnsi="Arial" w:cs="Arial"/>
          <w:b/>
          <w:szCs w:val="20"/>
        </w:rPr>
      </w:pPr>
      <w:r w:rsidRPr="00FC7144">
        <w:rPr>
          <w:rFonts w:ascii="Arial" w:eastAsia="Dotum" w:hAnsi="Arial" w:cs="Arial"/>
          <w:b/>
          <w:szCs w:val="20"/>
        </w:rPr>
        <w:t>UPORABO NOTRANJIH PRAVIL</w:t>
      </w:r>
    </w:p>
    <w:p w:rsidR="00B17798" w:rsidRPr="00FC7144" w:rsidRDefault="00B17798" w:rsidP="00B17798">
      <w:pPr>
        <w:spacing w:after="0" w:line="0" w:lineRule="atLeast"/>
        <w:rPr>
          <w:rFonts w:ascii="Arial" w:eastAsia="Dotum" w:hAnsi="Arial" w:cs="Arial"/>
          <w:b/>
          <w:color w:val="4F81BD"/>
          <w:szCs w:val="20"/>
        </w:rPr>
      </w:pPr>
    </w:p>
    <w:p w:rsidR="00912CBA" w:rsidRPr="00FC7144" w:rsidRDefault="00FC7144" w:rsidP="00FC7144">
      <w:pPr>
        <w:spacing w:after="0" w:line="0" w:lineRule="atLeast"/>
        <w:jc w:val="center"/>
        <w:rPr>
          <w:rFonts w:ascii="Arial" w:eastAsia="Dotum" w:hAnsi="Arial" w:cs="Arial"/>
          <w:b/>
          <w:szCs w:val="20"/>
        </w:rPr>
      </w:pPr>
      <w:r w:rsidRPr="00FC7144">
        <w:rPr>
          <w:rFonts w:ascii="Arial" w:eastAsia="Dotum" w:hAnsi="Arial" w:cs="Arial"/>
          <w:b/>
          <w:szCs w:val="20"/>
        </w:rPr>
        <w:t xml:space="preserve">1. </w:t>
      </w:r>
      <w:r w:rsidR="001A127C">
        <w:rPr>
          <w:rFonts w:ascii="Arial" w:eastAsia="Dotum" w:hAnsi="Arial" w:cs="Arial"/>
          <w:b/>
          <w:szCs w:val="20"/>
        </w:rPr>
        <w:t>marec 2016</w:t>
      </w:r>
      <w:bookmarkStart w:id="0" w:name="_GoBack"/>
      <w:bookmarkEnd w:id="0"/>
    </w:p>
    <w:p w:rsidR="00912CBA" w:rsidRDefault="00912CBA" w:rsidP="00B17798">
      <w:pPr>
        <w:spacing w:after="0" w:line="0" w:lineRule="atLeast"/>
        <w:rPr>
          <w:rFonts w:ascii="Arial" w:eastAsia="Dotum" w:hAnsi="Arial" w:cs="Arial"/>
          <w:b/>
          <w:color w:val="4F81BD"/>
          <w:sz w:val="20"/>
          <w:szCs w:val="20"/>
        </w:rPr>
      </w:pPr>
    </w:p>
    <w:p w:rsidR="00B17798" w:rsidRPr="00912CBA" w:rsidRDefault="00B17798" w:rsidP="00B17798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912CBA">
        <w:rPr>
          <w:rFonts w:ascii="Arial" w:hAnsi="Arial" w:cs="Arial"/>
          <w:b/>
          <w:sz w:val="20"/>
          <w:szCs w:val="20"/>
        </w:rPr>
        <w:t xml:space="preserve">Program:  </w:t>
      </w:r>
    </w:p>
    <w:tbl>
      <w:tblPr>
        <w:tblW w:w="949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685"/>
        <w:gridCol w:w="4253"/>
      </w:tblGrid>
      <w:tr w:rsidR="005875E3" w:rsidRPr="0073207C" w:rsidTr="0041206C">
        <w:trPr>
          <w:trHeight w:val="948"/>
        </w:trPr>
        <w:tc>
          <w:tcPr>
            <w:tcW w:w="1560" w:type="dxa"/>
            <w:shd w:val="clear" w:color="auto" w:fill="auto"/>
          </w:tcPr>
          <w:p w:rsidR="005875E3" w:rsidRPr="00B17798" w:rsidRDefault="005875E3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 – 9.00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875E3" w:rsidRPr="00912CBA" w:rsidRDefault="005875E3" w:rsidP="009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Registracija udeležencev</w:t>
            </w:r>
          </w:p>
        </w:tc>
      </w:tr>
      <w:tr w:rsidR="00A159E9" w:rsidRPr="0073207C" w:rsidTr="00A159E9">
        <w:trPr>
          <w:trHeight w:val="948"/>
        </w:trPr>
        <w:tc>
          <w:tcPr>
            <w:tcW w:w="1560" w:type="dxa"/>
            <w:shd w:val="clear" w:color="auto" w:fill="auto"/>
          </w:tcPr>
          <w:p w:rsidR="00B17798" w:rsidRPr="00B17798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798">
              <w:rPr>
                <w:rFonts w:ascii="Arial" w:hAnsi="Arial" w:cs="Arial"/>
                <w:sz w:val="20"/>
                <w:szCs w:val="20"/>
              </w:rPr>
              <w:t>9.00 – 9.45</w:t>
            </w:r>
          </w:p>
        </w:tc>
        <w:tc>
          <w:tcPr>
            <w:tcW w:w="3685" w:type="dxa"/>
            <w:shd w:val="clear" w:color="auto" w:fill="auto"/>
          </w:tcPr>
          <w:p w:rsidR="00912CBA" w:rsidRPr="00912CBA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7798">
              <w:rPr>
                <w:rFonts w:ascii="Arial" w:hAnsi="Arial" w:cs="Arial"/>
                <w:b/>
                <w:sz w:val="20"/>
                <w:szCs w:val="20"/>
              </w:rPr>
              <w:t xml:space="preserve">dr. Jože </w:t>
            </w:r>
            <w:proofErr w:type="spellStart"/>
            <w:r w:rsidRPr="00B17798">
              <w:rPr>
                <w:rFonts w:ascii="Arial" w:hAnsi="Arial" w:cs="Arial"/>
                <w:b/>
                <w:sz w:val="20"/>
                <w:szCs w:val="20"/>
              </w:rPr>
              <w:t>Škofljanec</w:t>
            </w:r>
            <w:proofErr w:type="spellEnd"/>
            <w:r w:rsidRPr="00912CB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B17798" w:rsidRPr="00912CBA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CBA">
              <w:rPr>
                <w:rFonts w:ascii="Arial" w:hAnsi="Arial" w:cs="Arial"/>
                <w:sz w:val="20"/>
                <w:szCs w:val="20"/>
              </w:rPr>
              <w:t>Arhiv Republike Slovenije</w:t>
            </w:r>
          </w:p>
        </w:tc>
        <w:tc>
          <w:tcPr>
            <w:tcW w:w="4253" w:type="dxa"/>
            <w:shd w:val="clear" w:color="auto" w:fill="auto"/>
          </w:tcPr>
          <w:p w:rsidR="00B17798" w:rsidRPr="00912CBA" w:rsidRDefault="00B17798" w:rsidP="009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CBA">
              <w:rPr>
                <w:rFonts w:ascii="Arial" w:hAnsi="Arial" w:cs="Arial"/>
                <w:sz w:val="20"/>
                <w:szCs w:val="20"/>
              </w:rPr>
              <w:t>Postopek uvedbe notranjih pravil in upravljanje z dokumenti v elektronski obliki</w:t>
            </w:r>
          </w:p>
        </w:tc>
      </w:tr>
      <w:tr w:rsidR="00B17798" w:rsidRPr="0073207C" w:rsidTr="00A159E9">
        <w:trPr>
          <w:trHeight w:val="948"/>
        </w:trPr>
        <w:tc>
          <w:tcPr>
            <w:tcW w:w="1560" w:type="dxa"/>
            <w:shd w:val="clear" w:color="auto" w:fill="auto"/>
          </w:tcPr>
          <w:p w:rsidR="00B17798" w:rsidRPr="00B17798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798">
              <w:rPr>
                <w:rFonts w:ascii="Arial" w:hAnsi="Arial" w:cs="Arial"/>
                <w:sz w:val="20"/>
                <w:szCs w:val="20"/>
              </w:rPr>
              <w:t>9.45 – 10.45</w:t>
            </w:r>
          </w:p>
        </w:tc>
        <w:tc>
          <w:tcPr>
            <w:tcW w:w="3685" w:type="dxa"/>
            <w:shd w:val="clear" w:color="auto" w:fill="auto"/>
          </w:tcPr>
          <w:p w:rsidR="00A159E9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CBA">
              <w:rPr>
                <w:rFonts w:ascii="Arial" w:hAnsi="Arial" w:cs="Arial"/>
                <w:b/>
                <w:sz w:val="20"/>
                <w:szCs w:val="20"/>
              </w:rPr>
              <w:t>spec. Miha Ozimek</w:t>
            </w:r>
            <w:r w:rsidRPr="00B1779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17798" w:rsidRPr="00B17798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798">
              <w:rPr>
                <w:rFonts w:ascii="Arial" w:hAnsi="Arial" w:cs="Arial"/>
                <w:sz w:val="20"/>
                <w:szCs w:val="20"/>
              </w:rPr>
              <w:t>preizkušeni revizor informacijskih sistemov</w:t>
            </w:r>
          </w:p>
        </w:tc>
        <w:tc>
          <w:tcPr>
            <w:tcW w:w="4253" w:type="dxa"/>
            <w:shd w:val="clear" w:color="auto" w:fill="auto"/>
          </w:tcPr>
          <w:p w:rsidR="00B17798" w:rsidRPr="00912CBA" w:rsidRDefault="00B17798" w:rsidP="009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CBA">
              <w:rPr>
                <w:rFonts w:ascii="Arial" w:hAnsi="Arial" w:cs="Arial"/>
                <w:sz w:val="20"/>
                <w:szCs w:val="20"/>
              </w:rPr>
              <w:t>Notranja pravila kot priložnost za izboljšanje poslovanja</w:t>
            </w:r>
          </w:p>
        </w:tc>
      </w:tr>
      <w:tr w:rsidR="00B17798" w:rsidRPr="0073207C" w:rsidTr="00A159E9">
        <w:trPr>
          <w:trHeight w:val="948"/>
        </w:trPr>
        <w:tc>
          <w:tcPr>
            <w:tcW w:w="1560" w:type="dxa"/>
            <w:shd w:val="clear" w:color="auto" w:fill="auto"/>
          </w:tcPr>
          <w:p w:rsidR="00B17798" w:rsidRPr="00B17798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798">
              <w:rPr>
                <w:rFonts w:ascii="Arial" w:hAnsi="Arial" w:cs="Arial"/>
                <w:sz w:val="20"/>
                <w:szCs w:val="20"/>
              </w:rPr>
              <w:t>10.45 – 11.05</w:t>
            </w:r>
          </w:p>
        </w:tc>
        <w:tc>
          <w:tcPr>
            <w:tcW w:w="3685" w:type="dxa"/>
            <w:shd w:val="clear" w:color="auto" w:fill="auto"/>
          </w:tcPr>
          <w:p w:rsidR="00A159E9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CBA">
              <w:rPr>
                <w:rFonts w:ascii="Arial" w:hAnsi="Arial" w:cs="Arial"/>
                <w:b/>
                <w:sz w:val="20"/>
                <w:szCs w:val="20"/>
              </w:rPr>
              <w:t>dr. Milan Črv</w:t>
            </w:r>
            <w:r w:rsidRPr="00B1779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17798" w:rsidRPr="00B17798" w:rsidRDefault="00B17798" w:rsidP="00A159E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798">
              <w:rPr>
                <w:rFonts w:ascii="Arial" w:hAnsi="Arial" w:cs="Arial"/>
                <w:sz w:val="20"/>
                <w:szCs w:val="20"/>
              </w:rPr>
              <w:t>vodja Sektorja za informacijsko tehnologijo, UKC Ljubljana</w:t>
            </w:r>
          </w:p>
        </w:tc>
        <w:tc>
          <w:tcPr>
            <w:tcW w:w="4253" w:type="dxa"/>
            <w:shd w:val="clear" w:color="auto" w:fill="auto"/>
          </w:tcPr>
          <w:p w:rsidR="00B17798" w:rsidRPr="00912CBA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CBA">
              <w:rPr>
                <w:rFonts w:ascii="Arial" w:hAnsi="Arial" w:cs="Arial"/>
                <w:sz w:val="20"/>
                <w:szCs w:val="20"/>
              </w:rPr>
              <w:t>Izkušnje z uvajanjem e-računov v UKC Ljubljana</w:t>
            </w:r>
          </w:p>
        </w:tc>
      </w:tr>
      <w:tr w:rsidR="00B17798" w:rsidRPr="0073207C" w:rsidTr="00A159E9">
        <w:trPr>
          <w:trHeight w:val="948"/>
        </w:trPr>
        <w:tc>
          <w:tcPr>
            <w:tcW w:w="1560" w:type="dxa"/>
            <w:shd w:val="clear" w:color="auto" w:fill="auto"/>
          </w:tcPr>
          <w:p w:rsidR="00B17798" w:rsidRPr="00B17798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798">
              <w:rPr>
                <w:rFonts w:ascii="Arial" w:hAnsi="Arial" w:cs="Arial"/>
                <w:sz w:val="20"/>
                <w:szCs w:val="20"/>
              </w:rPr>
              <w:t>11.05 – 11.30</w:t>
            </w:r>
          </w:p>
        </w:tc>
        <w:tc>
          <w:tcPr>
            <w:tcW w:w="3685" w:type="dxa"/>
            <w:shd w:val="clear" w:color="auto" w:fill="auto"/>
          </w:tcPr>
          <w:p w:rsidR="00A159E9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CBA">
              <w:rPr>
                <w:rFonts w:ascii="Arial" w:hAnsi="Arial" w:cs="Arial"/>
                <w:b/>
                <w:sz w:val="20"/>
                <w:szCs w:val="20"/>
              </w:rPr>
              <w:t>Peter Sušnik</w:t>
            </w:r>
            <w:r w:rsidRPr="00B1779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17798" w:rsidRPr="00B17798" w:rsidRDefault="00B17798" w:rsidP="00A159E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798">
              <w:rPr>
                <w:rFonts w:ascii="Arial" w:hAnsi="Arial" w:cs="Arial"/>
                <w:sz w:val="20"/>
                <w:szCs w:val="20"/>
              </w:rPr>
              <w:t>vodja Službe za upravljanje z dokumentarnim gradivom, UKC Ljubljana</w:t>
            </w:r>
          </w:p>
        </w:tc>
        <w:tc>
          <w:tcPr>
            <w:tcW w:w="4253" w:type="dxa"/>
            <w:shd w:val="clear" w:color="auto" w:fill="auto"/>
          </w:tcPr>
          <w:p w:rsidR="00B17798" w:rsidRPr="00912CBA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CBA">
              <w:rPr>
                <w:rFonts w:ascii="Arial" w:hAnsi="Arial" w:cs="Arial"/>
                <w:sz w:val="20"/>
                <w:szCs w:val="20"/>
              </w:rPr>
              <w:t xml:space="preserve">Prehajanje v elektronsko obvladovanje dokumentacije (ISO, uvajanje kliničnih poti …) </w:t>
            </w:r>
          </w:p>
          <w:p w:rsidR="00B17798" w:rsidRPr="00912CBA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CBA">
              <w:rPr>
                <w:rFonts w:ascii="Arial" w:hAnsi="Arial" w:cs="Arial"/>
                <w:sz w:val="20"/>
                <w:szCs w:val="20"/>
              </w:rPr>
              <w:t>Praktičen primer uvajanja klasifikacijskega načrta v zavodu</w:t>
            </w:r>
          </w:p>
        </w:tc>
      </w:tr>
      <w:tr w:rsidR="00B17798" w:rsidRPr="0073207C" w:rsidTr="00A159E9">
        <w:trPr>
          <w:trHeight w:val="948"/>
        </w:trPr>
        <w:tc>
          <w:tcPr>
            <w:tcW w:w="1560" w:type="dxa"/>
            <w:shd w:val="clear" w:color="auto" w:fill="auto"/>
          </w:tcPr>
          <w:p w:rsidR="00B17798" w:rsidRPr="00B17798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798">
              <w:rPr>
                <w:rFonts w:ascii="Arial" w:hAnsi="Arial" w:cs="Arial"/>
                <w:sz w:val="20"/>
                <w:szCs w:val="20"/>
              </w:rPr>
              <w:t>11.30 – 12.00</w:t>
            </w:r>
          </w:p>
        </w:tc>
        <w:tc>
          <w:tcPr>
            <w:tcW w:w="3685" w:type="dxa"/>
            <w:shd w:val="clear" w:color="auto" w:fill="auto"/>
          </w:tcPr>
          <w:p w:rsidR="00A159E9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CBA">
              <w:rPr>
                <w:rFonts w:ascii="Arial" w:hAnsi="Arial" w:cs="Arial"/>
                <w:b/>
                <w:sz w:val="20"/>
                <w:szCs w:val="20"/>
              </w:rPr>
              <w:t>Marija Grabnar</w:t>
            </w:r>
            <w:r w:rsidRPr="00B1779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17798" w:rsidRPr="00B17798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798">
              <w:rPr>
                <w:rFonts w:ascii="Arial" w:hAnsi="Arial" w:cs="Arial"/>
                <w:sz w:val="20"/>
                <w:szCs w:val="20"/>
              </w:rPr>
              <w:t>Arhiv Republike Slovenije</w:t>
            </w:r>
          </w:p>
        </w:tc>
        <w:tc>
          <w:tcPr>
            <w:tcW w:w="4253" w:type="dxa"/>
            <w:shd w:val="clear" w:color="auto" w:fill="auto"/>
          </w:tcPr>
          <w:p w:rsidR="00B17798" w:rsidRPr="00912CBA" w:rsidRDefault="00B17798" w:rsidP="00912CBA">
            <w:pPr>
              <w:tabs>
                <w:tab w:val="left" w:pos="228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CBA">
              <w:rPr>
                <w:rFonts w:ascii="Arial" w:hAnsi="Arial" w:cs="Arial"/>
                <w:sz w:val="20"/>
                <w:szCs w:val="20"/>
              </w:rPr>
              <w:t>Ravnanje z arhivskim gradivom po digitalizaciji gradiva</w:t>
            </w:r>
          </w:p>
        </w:tc>
      </w:tr>
      <w:tr w:rsidR="00912CBA" w:rsidRPr="0073207C" w:rsidTr="005418AF">
        <w:trPr>
          <w:trHeight w:val="948"/>
        </w:trPr>
        <w:tc>
          <w:tcPr>
            <w:tcW w:w="1560" w:type="dxa"/>
            <w:shd w:val="clear" w:color="auto" w:fill="auto"/>
          </w:tcPr>
          <w:p w:rsidR="00912CBA" w:rsidRPr="00B17798" w:rsidRDefault="00912CBA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12.30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912CBA" w:rsidRPr="00912CBA" w:rsidRDefault="00912CBA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CBA">
              <w:rPr>
                <w:rFonts w:ascii="Arial" w:hAnsi="Arial" w:cs="Arial"/>
                <w:b/>
                <w:sz w:val="20"/>
                <w:szCs w:val="20"/>
              </w:rPr>
              <w:t>Odmor</w:t>
            </w:r>
          </w:p>
        </w:tc>
      </w:tr>
      <w:tr w:rsidR="00B17798" w:rsidRPr="0073207C" w:rsidTr="00A159E9">
        <w:trPr>
          <w:trHeight w:val="948"/>
        </w:trPr>
        <w:tc>
          <w:tcPr>
            <w:tcW w:w="1560" w:type="dxa"/>
            <w:shd w:val="clear" w:color="auto" w:fill="auto"/>
          </w:tcPr>
          <w:p w:rsidR="00B17798" w:rsidRPr="00B17798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798">
              <w:rPr>
                <w:rFonts w:ascii="Arial" w:hAnsi="Arial" w:cs="Arial"/>
                <w:sz w:val="20"/>
                <w:szCs w:val="20"/>
              </w:rPr>
              <w:t>12.</w:t>
            </w:r>
            <w:r w:rsidR="00912CBA">
              <w:rPr>
                <w:rFonts w:ascii="Arial" w:hAnsi="Arial" w:cs="Arial"/>
                <w:sz w:val="20"/>
                <w:szCs w:val="20"/>
              </w:rPr>
              <w:t>30</w:t>
            </w:r>
            <w:r w:rsidRPr="00B17798">
              <w:rPr>
                <w:rFonts w:ascii="Arial" w:hAnsi="Arial" w:cs="Arial"/>
                <w:sz w:val="20"/>
                <w:szCs w:val="20"/>
              </w:rPr>
              <w:t xml:space="preserve"> – 13.00</w:t>
            </w:r>
          </w:p>
        </w:tc>
        <w:tc>
          <w:tcPr>
            <w:tcW w:w="3685" w:type="dxa"/>
            <w:shd w:val="clear" w:color="auto" w:fill="auto"/>
          </w:tcPr>
          <w:p w:rsidR="00A159E9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CBA">
              <w:rPr>
                <w:rFonts w:ascii="Arial" w:hAnsi="Arial" w:cs="Arial"/>
                <w:b/>
                <w:sz w:val="20"/>
                <w:szCs w:val="20"/>
              </w:rPr>
              <w:t>Urša Šoba</w:t>
            </w:r>
            <w:r w:rsidRPr="00B1779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159E9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798">
              <w:rPr>
                <w:rFonts w:ascii="Arial" w:hAnsi="Arial" w:cs="Arial"/>
                <w:sz w:val="20"/>
                <w:szCs w:val="20"/>
              </w:rPr>
              <w:t xml:space="preserve">Služba za upravljanje z dokumentarnim gradivom, </w:t>
            </w:r>
          </w:p>
          <w:p w:rsidR="00B17798" w:rsidRPr="00B17798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798">
              <w:rPr>
                <w:rFonts w:ascii="Arial" w:hAnsi="Arial" w:cs="Arial"/>
                <w:sz w:val="20"/>
                <w:szCs w:val="20"/>
              </w:rPr>
              <w:t>UKC Ljubljana</w:t>
            </w:r>
          </w:p>
        </w:tc>
        <w:tc>
          <w:tcPr>
            <w:tcW w:w="4253" w:type="dxa"/>
            <w:shd w:val="clear" w:color="auto" w:fill="auto"/>
          </w:tcPr>
          <w:p w:rsidR="00B17798" w:rsidRPr="00912CBA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CBA">
              <w:rPr>
                <w:rFonts w:ascii="Arial" w:hAnsi="Arial" w:cs="Arial"/>
                <w:sz w:val="20"/>
                <w:szCs w:val="20"/>
              </w:rPr>
              <w:t>Praktičen vidik odbiranja dokumentarnega gradiva s pretečenim rokom hrambe</w:t>
            </w:r>
          </w:p>
        </w:tc>
      </w:tr>
      <w:tr w:rsidR="00B17798" w:rsidRPr="0073207C" w:rsidTr="00A159E9">
        <w:trPr>
          <w:trHeight w:val="948"/>
        </w:trPr>
        <w:tc>
          <w:tcPr>
            <w:tcW w:w="1560" w:type="dxa"/>
            <w:shd w:val="clear" w:color="auto" w:fill="auto"/>
          </w:tcPr>
          <w:p w:rsidR="00B17798" w:rsidRPr="00B17798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798">
              <w:rPr>
                <w:rFonts w:ascii="Arial" w:hAnsi="Arial" w:cs="Arial"/>
                <w:sz w:val="20"/>
                <w:szCs w:val="20"/>
              </w:rPr>
              <w:t>13.00 – 14.00</w:t>
            </w:r>
          </w:p>
        </w:tc>
        <w:tc>
          <w:tcPr>
            <w:tcW w:w="3685" w:type="dxa"/>
            <w:shd w:val="clear" w:color="auto" w:fill="auto"/>
          </w:tcPr>
          <w:p w:rsidR="00A159E9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CBA">
              <w:rPr>
                <w:rFonts w:ascii="Arial" w:hAnsi="Arial" w:cs="Arial"/>
                <w:b/>
                <w:sz w:val="20"/>
                <w:szCs w:val="20"/>
              </w:rPr>
              <w:t>Jelka Mlakar</w:t>
            </w:r>
            <w:r w:rsidRPr="00B1779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17798" w:rsidRPr="00B17798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798">
              <w:rPr>
                <w:rFonts w:ascii="Arial" w:hAnsi="Arial" w:cs="Arial"/>
                <w:sz w:val="20"/>
                <w:szCs w:val="20"/>
              </w:rPr>
              <w:t>Služba za zagotavljanje kakovosti, UKC Ljubljana</w:t>
            </w:r>
          </w:p>
        </w:tc>
        <w:tc>
          <w:tcPr>
            <w:tcW w:w="4253" w:type="dxa"/>
            <w:shd w:val="clear" w:color="auto" w:fill="auto"/>
          </w:tcPr>
          <w:p w:rsidR="00B17798" w:rsidRPr="00912CBA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CBA">
              <w:rPr>
                <w:rFonts w:ascii="Arial" w:hAnsi="Arial" w:cs="Arial"/>
                <w:sz w:val="20"/>
                <w:szCs w:val="20"/>
              </w:rPr>
              <w:t>Pravice drugih (policija, svojci, zdravstveno osebje) do dostopa do pacientove dokumentacije</w:t>
            </w:r>
          </w:p>
        </w:tc>
      </w:tr>
      <w:tr w:rsidR="00B17798" w:rsidRPr="0073207C" w:rsidTr="00A159E9">
        <w:trPr>
          <w:trHeight w:val="948"/>
        </w:trPr>
        <w:tc>
          <w:tcPr>
            <w:tcW w:w="1560" w:type="dxa"/>
            <w:shd w:val="clear" w:color="auto" w:fill="auto"/>
          </w:tcPr>
          <w:p w:rsidR="00B17798" w:rsidRPr="00B17798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798">
              <w:rPr>
                <w:rFonts w:ascii="Arial" w:hAnsi="Arial" w:cs="Arial"/>
                <w:sz w:val="20"/>
                <w:szCs w:val="20"/>
              </w:rPr>
              <w:t>14.00 – 15.00</w:t>
            </w:r>
          </w:p>
        </w:tc>
        <w:tc>
          <w:tcPr>
            <w:tcW w:w="3685" w:type="dxa"/>
            <w:shd w:val="clear" w:color="auto" w:fill="auto"/>
          </w:tcPr>
          <w:p w:rsidR="00A159E9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CBA">
              <w:rPr>
                <w:rFonts w:ascii="Arial" w:hAnsi="Arial" w:cs="Arial"/>
                <w:b/>
                <w:sz w:val="20"/>
                <w:szCs w:val="20"/>
              </w:rPr>
              <w:t>Urban Brulc</w:t>
            </w:r>
            <w:r w:rsidRPr="00B1779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17798" w:rsidRPr="00B17798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798">
              <w:rPr>
                <w:rFonts w:ascii="Arial" w:hAnsi="Arial" w:cs="Arial"/>
                <w:sz w:val="20"/>
                <w:szCs w:val="20"/>
              </w:rPr>
              <w:t>svetovalec Informacijskega pooblaščenca</w:t>
            </w:r>
          </w:p>
        </w:tc>
        <w:tc>
          <w:tcPr>
            <w:tcW w:w="4253" w:type="dxa"/>
            <w:shd w:val="clear" w:color="auto" w:fill="auto"/>
          </w:tcPr>
          <w:p w:rsidR="00B17798" w:rsidRPr="00912CBA" w:rsidRDefault="00B17798" w:rsidP="00912CB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CBA">
              <w:rPr>
                <w:rFonts w:ascii="Arial" w:hAnsi="Arial" w:cs="Arial"/>
                <w:sz w:val="20"/>
                <w:szCs w:val="20"/>
              </w:rPr>
              <w:t>Zagotavljanje varstva osebnih podatkov pri dostopu do zdravstvene dokumentacije s poudarkom na elektronskih dokumentih</w:t>
            </w:r>
          </w:p>
        </w:tc>
      </w:tr>
    </w:tbl>
    <w:p w:rsidR="00B17798" w:rsidRDefault="00B17798" w:rsidP="00B17798">
      <w:pPr>
        <w:spacing w:after="0" w:line="0" w:lineRule="atLeast"/>
        <w:rPr>
          <w:rFonts w:ascii="Arial" w:eastAsia="Dotum" w:hAnsi="Arial" w:cs="Arial"/>
          <w:b/>
          <w:color w:val="4F81BD"/>
          <w:sz w:val="20"/>
          <w:szCs w:val="20"/>
        </w:rPr>
      </w:pPr>
    </w:p>
    <w:p w:rsidR="00912CBA" w:rsidRDefault="00912CBA" w:rsidP="00B17798">
      <w:pPr>
        <w:spacing w:after="0" w:line="0" w:lineRule="atLeast"/>
        <w:rPr>
          <w:rFonts w:ascii="Arial" w:eastAsia="Dotum" w:hAnsi="Arial" w:cs="Arial"/>
          <w:b/>
          <w:color w:val="4F81BD"/>
          <w:sz w:val="20"/>
          <w:szCs w:val="20"/>
        </w:rPr>
      </w:pPr>
    </w:p>
    <w:p w:rsidR="00A159E9" w:rsidRDefault="00A159E9" w:rsidP="00A159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59E9" w:rsidRDefault="00A159E9" w:rsidP="00A159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59E9" w:rsidRDefault="00A159E9" w:rsidP="00A159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59E9" w:rsidRDefault="00A159E9" w:rsidP="00A159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485F" w:rsidRDefault="00BB485F" w:rsidP="00A159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59E9" w:rsidRPr="00FC7144" w:rsidRDefault="00A159E9" w:rsidP="00FE4E75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FC7144">
        <w:rPr>
          <w:rFonts w:ascii="Arial" w:hAnsi="Arial" w:cs="Arial"/>
          <w:b/>
          <w:szCs w:val="20"/>
        </w:rPr>
        <w:lastRenderedPageBreak/>
        <w:t>Predavatelji in opis predavanj:</w:t>
      </w:r>
    </w:p>
    <w:p w:rsidR="00A159E9" w:rsidRPr="00A159E9" w:rsidRDefault="00A159E9" w:rsidP="00FE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59E9" w:rsidRPr="00A159E9" w:rsidRDefault="00A159E9" w:rsidP="00FE4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9E9">
        <w:rPr>
          <w:rFonts w:ascii="Arial" w:hAnsi="Arial" w:cs="Arial"/>
          <w:b/>
          <w:sz w:val="20"/>
          <w:szCs w:val="20"/>
        </w:rPr>
        <w:t xml:space="preserve">dr. Jože </w:t>
      </w:r>
      <w:proofErr w:type="spellStart"/>
      <w:r w:rsidRPr="00A159E9">
        <w:rPr>
          <w:rFonts w:ascii="Arial" w:hAnsi="Arial" w:cs="Arial"/>
          <w:b/>
          <w:sz w:val="20"/>
          <w:szCs w:val="20"/>
        </w:rPr>
        <w:t>Škofljanec</w:t>
      </w:r>
      <w:proofErr w:type="spellEnd"/>
      <w:r w:rsidRPr="00A159E9">
        <w:rPr>
          <w:rFonts w:ascii="Arial" w:hAnsi="Arial" w:cs="Arial"/>
          <w:sz w:val="20"/>
          <w:szCs w:val="20"/>
        </w:rPr>
        <w:t>, arhiv RS</w:t>
      </w:r>
    </w:p>
    <w:p w:rsidR="00A159E9" w:rsidRPr="00A159E9" w:rsidRDefault="00A159E9" w:rsidP="00FE4E7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159E9">
        <w:rPr>
          <w:rFonts w:ascii="Arial" w:hAnsi="Arial" w:cs="Arial"/>
          <w:i/>
          <w:sz w:val="20"/>
          <w:szCs w:val="20"/>
        </w:rPr>
        <w:t>Postopek uvedbe notranjih pravil in upravljanje z dokumenti v elektronski obliki:</w:t>
      </w:r>
    </w:p>
    <w:p w:rsidR="00A159E9" w:rsidRPr="00A159E9" w:rsidRDefault="00A159E9" w:rsidP="00FE4E75">
      <w:pPr>
        <w:pStyle w:val="Odstavekseznama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dolgoročna e-</w:t>
      </w:r>
      <w:r w:rsidRPr="00A159E9">
        <w:rPr>
          <w:rFonts w:ascii="Arial" w:hAnsi="Arial" w:cs="Arial"/>
          <w:sz w:val="20"/>
          <w:szCs w:val="20"/>
        </w:rPr>
        <w:t>hramba</w:t>
      </w:r>
    </w:p>
    <w:p w:rsidR="00A159E9" w:rsidRPr="00A159E9" w:rsidRDefault="00A159E9" w:rsidP="00FE4E75">
      <w:pPr>
        <w:pStyle w:val="Odstavekseznama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9E9">
        <w:rPr>
          <w:rFonts w:ascii="Arial" w:hAnsi="Arial" w:cs="Arial"/>
          <w:sz w:val="20"/>
          <w:szCs w:val="20"/>
        </w:rPr>
        <w:t xml:space="preserve">izvorno elektronski dokumenti in pretvorjeni dokumenti </w:t>
      </w:r>
    </w:p>
    <w:p w:rsidR="00A159E9" w:rsidRPr="00A159E9" w:rsidRDefault="00A159E9" w:rsidP="00FE4E75">
      <w:pPr>
        <w:pStyle w:val="Odstavekseznama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9E9">
        <w:rPr>
          <w:rFonts w:ascii="Arial" w:hAnsi="Arial" w:cs="Arial"/>
          <w:sz w:val="20"/>
          <w:szCs w:val="20"/>
        </w:rPr>
        <w:t>odbiranje arhivskega gradiva, ki je izvorno elektronsko</w:t>
      </w:r>
    </w:p>
    <w:p w:rsidR="00A159E9" w:rsidRPr="00A159E9" w:rsidRDefault="00A159E9" w:rsidP="00FE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59E9" w:rsidRPr="00A159E9" w:rsidRDefault="00A159E9" w:rsidP="00FE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9E9">
        <w:rPr>
          <w:rFonts w:ascii="Arial" w:hAnsi="Arial" w:cs="Arial"/>
          <w:b/>
          <w:sz w:val="20"/>
          <w:szCs w:val="20"/>
        </w:rPr>
        <w:t>spec. Miha Ozimek</w:t>
      </w:r>
      <w:r w:rsidRPr="00A159E9">
        <w:rPr>
          <w:rFonts w:ascii="Arial" w:hAnsi="Arial" w:cs="Arial"/>
          <w:sz w:val="20"/>
          <w:szCs w:val="20"/>
        </w:rPr>
        <w:t>, preizkušeni revizor informacijskih sistemov</w:t>
      </w:r>
    </w:p>
    <w:p w:rsidR="00A159E9" w:rsidRPr="00A159E9" w:rsidRDefault="00A159E9" w:rsidP="00FE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159E9">
        <w:rPr>
          <w:rFonts w:ascii="Arial" w:hAnsi="Arial" w:cs="Arial"/>
          <w:i/>
          <w:sz w:val="20"/>
          <w:szCs w:val="20"/>
        </w:rPr>
        <w:t>Notranja pravila kot priložnost za izboljšanje poslovanja:</w:t>
      </w:r>
    </w:p>
    <w:p w:rsidR="00A159E9" w:rsidRPr="00A159E9" w:rsidRDefault="00A159E9" w:rsidP="00FE4E75">
      <w:pPr>
        <w:pStyle w:val="Golobesedilo"/>
        <w:jc w:val="both"/>
        <w:rPr>
          <w:rFonts w:ascii="Arial" w:hAnsi="Arial" w:cs="Arial"/>
          <w:szCs w:val="20"/>
          <w:lang w:eastAsia="sl-SI"/>
        </w:rPr>
      </w:pPr>
      <w:r w:rsidRPr="00A159E9">
        <w:rPr>
          <w:rFonts w:ascii="Arial" w:hAnsi="Arial" w:cs="Arial"/>
          <w:szCs w:val="20"/>
          <w:lang w:eastAsia="sl-SI"/>
        </w:rPr>
        <w:t>Priprava notranjih pravil pomaga pri urejanju procesov hrambe gradiva v zavodu. Na podlagi izkušnje vpeljave se da stroškovno optimizirati področje hrambe gradiva ter definirati odgovornosti pri upravljanju z gradivom, kar pripomore k ustreznejšemu vsakodnevnemu delu s poslovno dokumentacijo.</w:t>
      </w:r>
    </w:p>
    <w:p w:rsidR="00A159E9" w:rsidRPr="00A159E9" w:rsidRDefault="00A159E9" w:rsidP="00FE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59E9" w:rsidRPr="00A159E9" w:rsidRDefault="00A159E9" w:rsidP="00FE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59E9">
        <w:rPr>
          <w:rFonts w:ascii="Arial" w:hAnsi="Arial" w:cs="Arial"/>
          <w:b/>
          <w:sz w:val="20"/>
          <w:szCs w:val="20"/>
        </w:rPr>
        <w:t>dr. Milan Črv,</w:t>
      </w:r>
      <w:r w:rsidRPr="00A159E9">
        <w:rPr>
          <w:rFonts w:ascii="Arial" w:hAnsi="Arial" w:cs="Arial"/>
          <w:sz w:val="20"/>
          <w:szCs w:val="20"/>
        </w:rPr>
        <w:t xml:space="preserve"> vodja Sektorja za informacijsko tehnologijo, UKC Ljubljana</w:t>
      </w:r>
    </w:p>
    <w:p w:rsidR="00A159E9" w:rsidRPr="00A159E9" w:rsidRDefault="00A159E9" w:rsidP="00FE4E7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159E9">
        <w:rPr>
          <w:rFonts w:ascii="Arial" w:hAnsi="Arial" w:cs="Arial"/>
          <w:i/>
          <w:sz w:val="20"/>
          <w:szCs w:val="20"/>
        </w:rPr>
        <w:t>Izkušnje z uvajanjem  e-računov v UKC Ljubljana</w:t>
      </w:r>
    </w:p>
    <w:p w:rsidR="00A159E9" w:rsidRPr="00A159E9" w:rsidRDefault="00A159E9" w:rsidP="00FE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59E9" w:rsidRPr="00A159E9" w:rsidRDefault="00A159E9" w:rsidP="00FE4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9E9">
        <w:rPr>
          <w:rFonts w:ascii="Arial" w:hAnsi="Arial" w:cs="Arial"/>
          <w:b/>
          <w:sz w:val="20"/>
          <w:szCs w:val="20"/>
        </w:rPr>
        <w:t>Peter Sušnik</w:t>
      </w:r>
      <w:r w:rsidRPr="00A159E9">
        <w:rPr>
          <w:rFonts w:ascii="Arial" w:hAnsi="Arial" w:cs="Arial"/>
          <w:sz w:val="20"/>
          <w:szCs w:val="20"/>
        </w:rPr>
        <w:t>, vodja Službe za upravljanje z dokumentarnim gradivom</w:t>
      </w:r>
    </w:p>
    <w:p w:rsidR="00A159E9" w:rsidRPr="00A159E9" w:rsidRDefault="00A159E9" w:rsidP="00FE4E7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159E9">
        <w:rPr>
          <w:rFonts w:ascii="Arial" w:hAnsi="Arial" w:cs="Arial"/>
          <w:i/>
          <w:sz w:val="20"/>
          <w:szCs w:val="20"/>
        </w:rPr>
        <w:t xml:space="preserve">Prehajanje v elektronsko obvladovanje dokumentacije (ISO, uvajanje kliničnih poti …) </w:t>
      </w:r>
    </w:p>
    <w:p w:rsidR="00A159E9" w:rsidRPr="00A159E9" w:rsidRDefault="00A159E9" w:rsidP="00FE4E7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159E9">
        <w:rPr>
          <w:rFonts w:ascii="Arial" w:hAnsi="Arial" w:cs="Arial"/>
          <w:i/>
          <w:sz w:val="20"/>
          <w:szCs w:val="20"/>
        </w:rPr>
        <w:t>Praktičen primer uvajanja klasifikacijskega načrta v zavodu</w:t>
      </w:r>
    </w:p>
    <w:p w:rsidR="00A159E9" w:rsidRPr="00A159E9" w:rsidRDefault="00A159E9" w:rsidP="00FE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59E9" w:rsidRPr="00A159E9" w:rsidRDefault="00A159E9" w:rsidP="00FE4E75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A159E9">
        <w:rPr>
          <w:rFonts w:ascii="Arial" w:eastAsiaTheme="minorHAnsi" w:hAnsi="Arial" w:cs="Arial"/>
          <w:b/>
          <w:sz w:val="20"/>
          <w:szCs w:val="20"/>
        </w:rPr>
        <w:t>Urša Šoba</w:t>
      </w:r>
      <w:r w:rsidRPr="00A159E9">
        <w:rPr>
          <w:rFonts w:ascii="Arial" w:eastAsiaTheme="minorHAnsi" w:hAnsi="Arial" w:cs="Arial"/>
          <w:sz w:val="20"/>
          <w:szCs w:val="20"/>
        </w:rPr>
        <w:t xml:space="preserve">, </w:t>
      </w:r>
      <w:r w:rsidRPr="00A159E9">
        <w:rPr>
          <w:rFonts w:ascii="Arial" w:hAnsi="Arial" w:cs="Arial"/>
          <w:sz w:val="20"/>
          <w:szCs w:val="20"/>
        </w:rPr>
        <w:t>Služba za upravljanje z dokumentarnim gradivom, UKC Ljubljana</w:t>
      </w:r>
    </w:p>
    <w:p w:rsidR="00A159E9" w:rsidRDefault="00A159E9" w:rsidP="00FE4E7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159E9">
        <w:rPr>
          <w:rFonts w:ascii="Arial" w:hAnsi="Arial" w:cs="Arial"/>
          <w:i/>
          <w:sz w:val="20"/>
          <w:szCs w:val="20"/>
        </w:rPr>
        <w:t>Praktičen vidik odbiranja dokumentarnega gradiva s pretečenim rokom hrambe</w:t>
      </w:r>
      <w:r w:rsidR="00BE62DF">
        <w:rPr>
          <w:rFonts w:ascii="Arial" w:hAnsi="Arial" w:cs="Arial"/>
          <w:i/>
          <w:sz w:val="20"/>
          <w:szCs w:val="20"/>
        </w:rPr>
        <w:t>.</w:t>
      </w:r>
    </w:p>
    <w:p w:rsidR="00BE62DF" w:rsidRPr="00A159E9" w:rsidRDefault="00BE62DF" w:rsidP="00FE4E7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Predstavitev primera odbiranja </w:t>
      </w:r>
      <w:r w:rsidRPr="00A159E9">
        <w:rPr>
          <w:rFonts w:ascii="Arial" w:hAnsi="Arial" w:cs="Arial"/>
          <w:i/>
          <w:sz w:val="20"/>
          <w:szCs w:val="20"/>
        </w:rPr>
        <w:t>dokumentarnega gradiva s pretečenim rokom hrambe</w:t>
      </w:r>
      <w:r>
        <w:rPr>
          <w:rFonts w:ascii="Arial" w:hAnsi="Arial" w:cs="Arial"/>
          <w:i/>
          <w:sz w:val="20"/>
          <w:szCs w:val="20"/>
        </w:rPr>
        <w:t xml:space="preserve"> v UKC Ljubljana.</w:t>
      </w:r>
    </w:p>
    <w:p w:rsidR="000C3F03" w:rsidRDefault="000C3F03" w:rsidP="00FE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C3F03" w:rsidRPr="000C3F03" w:rsidRDefault="000C3F03" w:rsidP="00FE4E75">
      <w:pPr>
        <w:pStyle w:val="Brezrazmikov"/>
        <w:jc w:val="both"/>
        <w:rPr>
          <w:rFonts w:ascii="Arial" w:eastAsiaTheme="minorHAnsi" w:hAnsi="Arial" w:cs="Arial"/>
          <w:sz w:val="20"/>
          <w:szCs w:val="20"/>
        </w:rPr>
      </w:pPr>
      <w:r w:rsidRPr="00F44C4A">
        <w:rPr>
          <w:rFonts w:ascii="Arial Narrow" w:eastAsiaTheme="minorHAnsi" w:hAnsi="Arial Narrow"/>
          <w:b/>
        </w:rPr>
        <w:t>Marija Grabnar,</w:t>
      </w:r>
      <w:r w:rsidR="0049577D">
        <w:rPr>
          <w:rFonts w:ascii="Arial Narrow" w:eastAsiaTheme="minorHAnsi" w:hAnsi="Arial Narrow"/>
          <w:b/>
        </w:rPr>
        <w:t xml:space="preserve"> </w:t>
      </w:r>
      <w:r w:rsidRPr="000C3F03">
        <w:rPr>
          <w:rFonts w:ascii="Arial" w:eastAsiaTheme="minorHAnsi" w:hAnsi="Arial" w:cs="Arial"/>
          <w:sz w:val="20"/>
          <w:szCs w:val="20"/>
        </w:rPr>
        <w:t>višja svetovalka Arhiva RS, skrbnica fonda UKC Ljubljana,</w:t>
      </w:r>
      <w:r w:rsidR="00FE4E75">
        <w:rPr>
          <w:rFonts w:ascii="Arial" w:eastAsiaTheme="minorHAnsi" w:hAnsi="Arial" w:cs="Arial"/>
          <w:sz w:val="20"/>
          <w:szCs w:val="20"/>
        </w:rPr>
        <w:t xml:space="preserve"> </w:t>
      </w:r>
      <w:r w:rsidRPr="000C3F03">
        <w:rPr>
          <w:rFonts w:ascii="Arial" w:eastAsiaTheme="minorHAnsi" w:hAnsi="Arial" w:cs="Arial"/>
          <w:sz w:val="20"/>
          <w:szCs w:val="20"/>
        </w:rPr>
        <w:t xml:space="preserve">vodja </w:t>
      </w:r>
      <w:proofErr w:type="spellStart"/>
      <w:r w:rsidRPr="000C3F03">
        <w:rPr>
          <w:rFonts w:ascii="Arial" w:eastAsiaTheme="minorHAnsi" w:hAnsi="Arial" w:cs="Arial"/>
          <w:sz w:val="20"/>
          <w:szCs w:val="20"/>
        </w:rPr>
        <w:t>Medarhivske</w:t>
      </w:r>
      <w:proofErr w:type="spellEnd"/>
      <w:r w:rsidRPr="000C3F03">
        <w:rPr>
          <w:rFonts w:ascii="Arial" w:eastAsiaTheme="minorHAnsi" w:hAnsi="Arial" w:cs="Arial"/>
          <w:sz w:val="20"/>
          <w:szCs w:val="20"/>
        </w:rPr>
        <w:t xml:space="preserve"> strokovne skupine pri ARS za proučevanja vprašanj </w:t>
      </w:r>
      <w:r w:rsidR="00FE4E75">
        <w:rPr>
          <w:rFonts w:ascii="Arial" w:eastAsiaTheme="minorHAnsi" w:hAnsi="Arial" w:cs="Arial"/>
          <w:sz w:val="20"/>
          <w:szCs w:val="20"/>
        </w:rPr>
        <w:t>s področja zdravstva in sociale</w:t>
      </w:r>
    </w:p>
    <w:p w:rsidR="000C3F03" w:rsidRDefault="000C3F03" w:rsidP="00FE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C3F03">
        <w:rPr>
          <w:rFonts w:ascii="Arial" w:hAnsi="Arial" w:cs="Arial"/>
          <w:i/>
          <w:sz w:val="20"/>
          <w:szCs w:val="20"/>
        </w:rPr>
        <w:t>Ravnanje z arhivskim gradivom po digitalizaciji gradiva</w:t>
      </w:r>
    </w:p>
    <w:p w:rsidR="00A159E9" w:rsidRPr="00FE4E75" w:rsidRDefault="00E11FB3" w:rsidP="00FE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4E75">
        <w:rPr>
          <w:rFonts w:ascii="Arial" w:hAnsi="Arial" w:cs="Arial"/>
          <w:sz w:val="20"/>
          <w:szCs w:val="20"/>
        </w:rPr>
        <w:t>Ravnanje z arhivskim gradivom po digitalizaciji v luči odločbe Ustavnega sodišča z dne 21.</w:t>
      </w:r>
      <w:r w:rsidR="00FE4E75">
        <w:rPr>
          <w:rFonts w:ascii="Arial" w:hAnsi="Arial" w:cs="Arial"/>
          <w:sz w:val="20"/>
          <w:szCs w:val="20"/>
        </w:rPr>
        <w:t xml:space="preserve"> </w:t>
      </w:r>
      <w:r w:rsidRPr="00FE4E75">
        <w:rPr>
          <w:rFonts w:ascii="Arial" w:hAnsi="Arial" w:cs="Arial"/>
          <w:sz w:val="20"/>
          <w:szCs w:val="20"/>
        </w:rPr>
        <w:t>3. 2014 in Zakona o varstvu dokumentarnega in arhivskega gradiva ter arhivih ter ustaljene prakse v UKC</w:t>
      </w:r>
      <w:r w:rsidR="00FE4E75">
        <w:rPr>
          <w:rFonts w:ascii="Arial" w:hAnsi="Arial" w:cs="Arial"/>
          <w:sz w:val="20"/>
          <w:szCs w:val="20"/>
        </w:rPr>
        <w:t xml:space="preserve"> Ljubljana</w:t>
      </w:r>
      <w:r w:rsidRPr="00FE4E75">
        <w:rPr>
          <w:rFonts w:ascii="Arial" w:hAnsi="Arial" w:cs="Arial"/>
          <w:sz w:val="20"/>
          <w:szCs w:val="20"/>
        </w:rPr>
        <w:t xml:space="preserve">. </w:t>
      </w:r>
      <w:r w:rsidRPr="00FE4E75">
        <w:rPr>
          <w:rFonts w:ascii="Arial" w:hAnsi="Arial" w:cs="Arial"/>
          <w:sz w:val="20"/>
          <w:szCs w:val="20"/>
        </w:rPr>
        <w:br/>
      </w:r>
    </w:p>
    <w:p w:rsidR="00A159E9" w:rsidRPr="00A159E9" w:rsidRDefault="00A159E9" w:rsidP="00FE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9E9">
        <w:rPr>
          <w:rFonts w:ascii="Arial" w:hAnsi="Arial" w:cs="Arial"/>
          <w:b/>
          <w:sz w:val="20"/>
          <w:szCs w:val="20"/>
        </w:rPr>
        <w:t>Jelka Mlakar</w:t>
      </w:r>
      <w:r w:rsidRPr="00A159E9">
        <w:rPr>
          <w:rFonts w:ascii="Arial" w:hAnsi="Arial" w:cs="Arial"/>
          <w:sz w:val="20"/>
          <w:szCs w:val="20"/>
        </w:rPr>
        <w:t>, pooblaščenka za varnost, Služba za zagotavljanje kakovosti, UKC Ljubljana</w:t>
      </w:r>
    </w:p>
    <w:p w:rsidR="00A159E9" w:rsidRDefault="00A159E9" w:rsidP="00FE4E7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159E9">
        <w:rPr>
          <w:rFonts w:ascii="Arial" w:hAnsi="Arial" w:cs="Arial"/>
          <w:i/>
          <w:sz w:val="20"/>
          <w:szCs w:val="20"/>
        </w:rPr>
        <w:t>Pravice drugih (policija, svojci, zdravstveno osebje) do dostopa do pacientove dokumentacije</w:t>
      </w:r>
    </w:p>
    <w:p w:rsidR="00181AFA" w:rsidRPr="00FE4E75" w:rsidRDefault="00181AFA" w:rsidP="00FE4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4E75">
        <w:rPr>
          <w:rFonts w:ascii="Arial" w:hAnsi="Arial" w:cs="Arial"/>
          <w:sz w:val="20"/>
          <w:szCs w:val="20"/>
        </w:rPr>
        <w:t>Ravnanje z zdravstveno dokumentacijo z vidika zaposlenih. Pravica pacientov do zdravstvene dokumentacije, njihovih svojcev ali zakonitih zastopnikov.</w:t>
      </w:r>
    </w:p>
    <w:p w:rsidR="00A159E9" w:rsidRPr="00A159E9" w:rsidRDefault="00A159E9" w:rsidP="00FE4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9E9" w:rsidRPr="00A159E9" w:rsidRDefault="00A159E9" w:rsidP="00FE4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9E9">
        <w:rPr>
          <w:rFonts w:ascii="Arial" w:hAnsi="Arial" w:cs="Arial"/>
          <w:b/>
          <w:sz w:val="20"/>
          <w:szCs w:val="20"/>
        </w:rPr>
        <w:t>Urban Brulc</w:t>
      </w:r>
      <w:r w:rsidRPr="00A159E9">
        <w:rPr>
          <w:rFonts w:ascii="Arial" w:hAnsi="Arial" w:cs="Arial"/>
          <w:sz w:val="20"/>
          <w:szCs w:val="20"/>
        </w:rPr>
        <w:t>, univ. dipl. prav., svetovalec Informacijskega pooblaščenca</w:t>
      </w:r>
    </w:p>
    <w:p w:rsidR="00A159E9" w:rsidRPr="00A159E9" w:rsidRDefault="00A159E9" w:rsidP="00FE4E7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159E9">
        <w:rPr>
          <w:rFonts w:ascii="Arial" w:hAnsi="Arial" w:cs="Arial"/>
          <w:i/>
          <w:sz w:val="20"/>
          <w:szCs w:val="20"/>
        </w:rPr>
        <w:t>Zagotavljanje varstva osebnih podatkov pri dostopu do zdravstvene dokumentacije s poudarkom na elektronskih dokumentih</w:t>
      </w:r>
    </w:p>
    <w:p w:rsidR="009855AD" w:rsidRDefault="00FE4E75" w:rsidP="00FE4E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Prikaz </w:t>
      </w:r>
      <w:r w:rsidRPr="00FE4E75">
        <w:rPr>
          <w:rFonts w:ascii="Arial" w:hAnsi="Arial" w:cs="Arial"/>
          <w:sz w:val="20"/>
          <w:szCs w:val="20"/>
        </w:rPr>
        <w:t xml:space="preserve">praktičnih primerov </w:t>
      </w:r>
      <w:r>
        <w:rPr>
          <w:rFonts w:ascii="Arial" w:hAnsi="Arial" w:cs="Arial"/>
          <w:sz w:val="20"/>
          <w:szCs w:val="20"/>
        </w:rPr>
        <w:t xml:space="preserve">dostopa do zdravstvene dokumentacije, še posebej v elektronske dokumente. Kako </w:t>
      </w:r>
      <w:r w:rsidRPr="00FE4E75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na kakšen način dodeljevati</w:t>
      </w:r>
      <w:r w:rsidRPr="00FE4E75">
        <w:rPr>
          <w:rFonts w:ascii="Arial" w:hAnsi="Arial" w:cs="Arial"/>
          <w:sz w:val="20"/>
          <w:szCs w:val="20"/>
        </w:rPr>
        <w:t xml:space="preserve"> pravice do vpogl</w:t>
      </w:r>
      <w:r>
        <w:rPr>
          <w:rFonts w:ascii="Arial" w:hAnsi="Arial" w:cs="Arial"/>
          <w:sz w:val="20"/>
          <w:szCs w:val="20"/>
        </w:rPr>
        <w:t>eda v zdravstveno dokumentacijo.</w:t>
      </w:r>
    </w:p>
    <w:p w:rsidR="009855AD" w:rsidRDefault="009855AD" w:rsidP="00A159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55AD" w:rsidRDefault="009855AD" w:rsidP="00A159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55AD" w:rsidRDefault="009855AD" w:rsidP="00A159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55AD" w:rsidRDefault="009855AD" w:rsidP="00A159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55AD" w:rsidRDefault="009855AD" w:rsidP="00A159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55AD" w:rsidRDefault="009855AD" w:rsidP="00A159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55AD" w:rsidRDefault="009855AD" w:rsidP="00A159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55AD" w:rsidRDefault="009855AD" w:rsidP="00A159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55AD" w:rsidRDefault="009855AD" w:rsidP="00A159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55AD" w:rsidRDefault="009855AD" w:rsidP="00A159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55AD" w:rsidRDefault="009855AD" w:rsidP="00A159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55AD" w:rsidRDefault="009855AD" w:rsidP="00A159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55AD" w:rsidRDefault="009855AD" w:rsidP="00A159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55AD" w:rsidRDefault="009855AD" w:rsidP="00A159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55AD" w:rsidRDefault="009855AD" w:rsidP="00A159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55AD" w:rsidRDefault="009855AD" w:rsidP="00A159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E4E75" w:rsidRDefault="00FE4E75" w:rsidP="00A159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59E9" w:rsidRPr="00FC7144" w:rsidRDefault="00A159E9" w:rsidP="00A159E9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FC7144">
        <w:rPr>
          <w:rFonts w:ascii="Arial" w:hAnsi="Arial" w:cs="Arial"/>
          <w:b/>
          <w:szCs w:val="20"/>
        </w:rPr>
        <w:lastRenderedPageBreak/>
        <w:t>Opis strokovnega seminarja:</w:t>
      </w:r>
    </w:p>
    <w:p w:rsidR="00A159E9" w:rsidRPr="00A159E9" w:rsidRDefault="00A159E9" w:rsidP="00A15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9E9" w:rsidRPr="00A159E9" w:rsidRDefault="00A159E9" w:rsidP="00A15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22">
        <w:rPr>
          <w:rFonts w:ascii="Arial" w:hAnsi="Arial" w:cs="Arial"/>
          <w:i/>
          <w:sz w:val="20"/>
          <w:szCs w:val="20"/>
        </w:rPr>
        <w:t>Namenjeno:</w:t>
      </w:r>
      <w:r w:rsidRPr="00A159E9">
        <w:rPr>
          <w:rFonts w:ascii="Arial" w:hAnsi="Arial" w:cs="Arial"/>
          <w:sz w:val="20"/>
          <w:szCs w:val="20"/>
        </w:rPr>
        <w:t xml:space="preserve"> vsem, ki so opravili izpit za upravljanje z dokumentarnim gradivom pri Arhivu RS in morajo pridobiti kreditne točke, </w:t>
      </w:r>
      <w:r>
        <w:rPr>
          <w:rFonts w:ascii="Arial" w:hAnsi="Arial" w:cs="Arial"/>
          <w:sz w:val="20"/>
          <w:szCs w:val="20"/>
        </w:rPr>
        <w:t>ter</w:t>
      </w:r>
      <w:r w:rsidRPr="00A159E9">
        <w:rPr>
          <w:rFonts w:ascii="Arial" w:hAnsi="Arial" w:cs="Arial"/>
          <w:sz w:val="20"/>
          <w:szCs w:val="20"/>
        </w:rPr>
        <w:t xml:space="preserve"> vsem, ki se dnevno srečujejo z omenjenimi vsebinami (skrbniki notranjih pravil v zavodu, zdravstvena administracija, zdravstveno osebje, tajnice).</w:t>
      </w:r>
    </w:p>
    <w:p w:rsidR="00A159E9" w:rsidRPr="00A159E9" w:rsidRDefault="00A159E9" w:rsidP="00A15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9E9" w:rsidRPr="00A159E9" w:rsidRDefault="00A159E9" w:rsidP="00A15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22">
        <w:rPr>
          <w:rFonts w:ascii="Arial" w:hAnsi="Arial" w:cs="Arial"/>
          <w:i/>
          <w:sz w:val="20"/>
          <w:szCs w:val="20"/>
        </w:rPr>
        <w:t>Predvideno število udeležencev:</w:t>
      </w:r>
      <w:r w:rsidRPr="00A159E9">
        <w:rPr>
          <w:rFonts w:ascii="Arial" w:hAnsi="Arial" w:cs="Arial"/>
          <w:sz w:val="20"/>
          <w:szCs w:val="20"/>
        </w:rPr>
        <w:t xml:space="preserve"> 140 zaposlenih v javnih zdravstvenih zavodih (predstavniki organizacijskih enot UKC Ljubljana in predstavniki ostalih javnih zdravstvenih zavodov).</w:t>
      </w:r>
    </w:p>
    <w:p w:rsidR="00A159E9" w:rsidRPr="00A159E9" w:rsidRDefault="00A159E9" w:rsidP="00A15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9E9" w:rsidRPr="00A159E9" w:rsidRDefault="00A159E9" w:rsidP="00A15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9E9">
        <w:rPr>
          <w:rFonts w:ascii="Arial" w:hAnsi="Arial" w:cs="Arial"/>
          <w:i/>
          <w:sz w:val="20"/>
          <w:szCs w:val="20"/>
        </w:rPr>
        <w:t>Cilji</w:t>
      </w:r>
      <w:r w:rsidRPr="00A159E9">
        <w:rPr>
          <w:rFonts w:ascii="Arial" w:hAnsi="Arial" w:cs="Arial"/>
          <w:sz w:val="20"/>
          <w:szCs w:val="20"/>
        </w:rPr>
        <w:t xml:space="preserve">: udeleženci </w:t>
      </w:r>
      <w:r>
        <w:rPr>
          <w:rFonts w:ascii="Arial" w:hAnsi="Arial" w:cs="Arial"/>
          <w:sz w:val="20"/>
          <w:szCs w:val="20"/>
        </w:rPr>
        <w:t>posveta/strokovnega seminarja</w:t>
      </w:r>
      <w:r w:rsidRPr="00A159E9">
        <w:rPr>
          <w:rFonts w:ascii="Arial" w:hAnsi="Arial" w:cs="Arial"/>
          <w:sz w:val="20"/>
          <w:szCs w:val="20"/>
        </w:rPr>
        <w:t xml:space="preserve"> pridobijo znanja:</w:t>
      </w:r>
    </w:p>
    <w:p w:rsidR="00A159E9" w:rsidRPr="00A159E9" w:rsidRDefault="00A159E9" w:rsidP="00A159E9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9E9">
        <w:rPr>
          <w:rFonts w:ascii="Arial" w:hAnsi="Arial" w:cs="Arial"/>
          <w:sz w:val="20"/>
          <w:szCs w:val="20"/>
        </w:rPr>
        <w:t>s področja pravnih predpisov,</w:t>
      </w:r>
    </w:p>
    <w:p w:rsidR="00A159E9" w:rsidRPr="00A159E9" w:rsidRDefault="00A159E9" w:rsidP="00A159E9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9E9">
        <w:rPr>
          <w:rFonts w:ascii="Arial" w:hAnsi="Arial" w:cs="Arial"/>
          <w:sz w:val="20"/>
          <w:szCs w:val="20"/>
        </w:rPr>
        <w:t>s področja upravljanja z dokumentarnim gradivom v fizični in digitalni obliki,</w:t>
      </w:r>
    </w:p>
    <w:p w:rsidR="00A159E9" w:rsidRPr="00A159E9" w:rsidRDefault="00A159E9" w:rsidP="00A159E9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9E9">
        <w:rPr>
          <w:rFonts w:ascii="Arial" w:hAnsi="Arial" w:cs="Arial"/>
          <w:sz w:val="20"/>
          <w:szCs w:val="20"/>
        </w:rPr>
        <w:t>s področja informatike,</w:t>
      </w:r>
    </w:p>
    <w:p w:rsidR="00A159E9" w:rsidRPr="00A159E9" w:rsidRDefault="00A159E9" w:rsidP="00A159E9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9E9">
        <w:rPr>
          <w:rFonts w:ascii="Arial" w:hAnsi="Arial" w:cs="Arial"/>
          <w:sz w:val="20"/>
          <w:szCs w:val="20"/>
        </w:rPr>
        <w:t>s področja arhivistike v najširšem smislu.</w:t>
      </w:r>
    </w:p>
    <w:p w:rsidR="00A159E9" w:rsidRPr="00A159E9" w:rsidRDefault="00A159E9" w:rsidP="00A15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9E9" w:rsidRPr="00A159E9" w:rsidRDefault="00A159E9" w:rsidP="00A15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22">
        <w:rPr>
          <w:rFonts w:ascii="Arial" w:hAnsi="Arial" w:cs="Arial"/>
          <w:i/>
          <w:sz w:val="20"/>
          <w:szCs w:val="20"/>
        </w:rPr>
        <w:t>Oblika dela:</w:t>
      </w:r>
      <w:r w:rsidR="00E5193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strokovni </w:t>
      </w:r>
      <w:r w:rsidRPr="00A159E9">
        <w:rPr>
          <w:rFonts w:ascii="Arial" w:hAnsi="Arial" w:cs="Arial"/>
          <w:sz w:val="20"/>
          <w:szCs w:val="20"/>
        </w:rPr>
        <w:t>seminar (od 9.00 do 15.00).</w:t>
      </w:r>
    </w:p>
    <w:p w:rsidR="00A159E9" w:rsidRPr="00A159E9" w:rsidRDefault="00A159E9" w:rsidP="00A15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9E9" w:rsidRPr="00A159E9" w:rsidRDefault="00A159E9" w:rsidP="00A15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9E9">
        <w:rPr>
          <w:rFonts w:ascii="Arial" w:hAnsi="Arial" w:cs="Arial"/>
          <w:i/>
          <w:sz w:val="20"/>
          <w:szCs w:val="20"/>
        </w:rPr>
        <w:t>Število ur</w:t>
      </w:r>
      <w:r w:rsidRPr="00A159E9">
        <w:rPr>
          <w:rFonts w:ascii="Arial" w:hAnsi="Arial" w:cs="Arial"/>
          <w:sz w:val="20"/>
          <w:szCs w:val="20"/>
        </w:rPr>
        <w:t>: 7,5 pedagoških ur.</w:t>
      </w:r>
    </w:p>
    <w:p w:rsidR="00A159E9" w:rsidRPr="00A159E9" w:rsidRDefault="00A159E9" w:rsidP="00A15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9E9" w:rsidRPr="00A159E9" w:rsidRDefault="00A159E9" w:rsidP="00A15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22">
        <w:rPr>
          <w:rFonts w:ascii="Arial" w:hAnsi="Arial" w:cs="Arial"/>
          <w:i/>
          <w:sz w:val="20"/>
          <w:szCs w:val="20"/>
        </w:rPr>
        <w:t>Lokacija izvedbe:</w:t>
      </w:r>
      <w:r w:rsidRPr="00A159E9">
        <w:rPr>
          <w:rFonts w:ascii="Arial" w:hAnsi="Arial" w:cs="Arial"/>
          <w:sz w:val="20"/>
          <w:szCs w:val="20"/>
        </w:rPr>
        <w:t xml:space="preserve"> UKC Ljubljana, Zaloška cesta </w:t>
      </w:r>
      <w:r w:rsidR="00B73854">
        <w:rPr>
          <w:rFonts w:ascii="Arial" w:hAnsi="Arial" w:cs="Arial"/>
          <w:sz w:val="20"/>
          <w:szCs w:val="20"/>
        </w:rPr>
        <w:t>2</w:t>
      </w:r>
      <w:r w:rsidRPr="00A159E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Ljubljana, </w:t>
      </w:r>
      <w:r w:rsidRPr="00A159E9">
        <w:rPr>
          <w:rFonts w:ascii="Arial" w:hAnsi="Arial" w:cs="Arial"/>
          <w:sz w:val="20"/>
          <w:szCs w:val="20"/>
        </w:rPr>
        <w:t>Predavalnica 1 v glavni stavbi zavoda.</w:t>
      </w:r>
    </w:p>
    <w:p w:rsidR="00A159E9" w:rsidRPr="00A159E9" w:rsidRDefault="00A159E9" w:rsidP="00A15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2CBA" w:rsidRPr="00A159E9" w:rsidRDefault="00A159E9" w:rsidP="00A15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9E9">
        <w:rPr>
          <w:rFonts w:ascii="Arial" w:hAnsi="Arial" w:cs="Arial"/>
          <w:sz w:val="20"/>
          <w:szCs w:val="20"/>
        </w:rPr>
        <w:t xml:space="preserve">Količina </w:t>
      </w:r>
      <w:r>
        <w:rPr>
          <w:rFonts w:ascii="Arial" w:hAnsi="Arial" w:cs="Arial"/>
          <w:sz w:val="20"/>
          <w:szCs w:val="20"/>
        </w:rPr>
        <w:t xml:space="preserve">kreditnih </w:t>
      </w:r>
      <w:r w:rsidRPr="00A159E9">
        <w:rPr>
          <w:rFonts w:ascii="Arial" w:hAnsi="Arial" w:cs="Arial"/>
          <w:sz w:val="20"/>
          <w:szCs w:val="20"/>
        </w:rPr>
        <w:t xml:space="preserve">točk, </w:t>
      </w:r>
      <w:r>
        <w:rPr>
          <w:rFonts w:ascii="Arial" w:hAnsi="Arial" w:cs="Arial"/>
          <w:sz w:val="20"/>
          <w:szCs w:val="20"/>
        </w:rPr>
        <w:t xml:space="preserve">ki jih prejme udeleženec strokovnega seminarja, </w:t>
      </w:r>
      <w:r w:rsidRPr="00A159E9">
        <w:rPr>
          <w:rFonts w:ascii="Arial" w:hAnsi="Arial" w:cs="Arial"/>
          <w:sz w:val="20"/>
          <w:szCs w:val="20"/>
        </w:rPr>
        <w:t>bo znana naknadno.</w:t>
      </w:r>
    </w:p>
    <w:sectPr w:rsidR="00912CBA" w:rsidRPr="00A159E9" w:rsidSect="008D437F">
      <w:footerReference w:type="default" r:id="rId8"/>
      <w:headerReference w:type="first" r:id="rId9"/>
      <w:footerReference w:type="first" r:id="rId10"/>
      <w:pgSz w:w="11906" w:h="16838"/>
      <w:pgMar w:top="1814" w:right="1242" w:bottom="1418" w:left="124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C2" w:rsidRDefault="00825DC2">
      <w:pPr>
        <w:spacing w:after="0" w:line="240" w:lineRule="auto"/>
      </w:pPr>
      <w:r>
        <w:separator/>
      </w:r>
    </w:p>
  </w:endnote>
  <w:endnote w:type="continuationSeparator" w:id="0">
    <w:p w:rsidR="00825DC2" w:rsidRDefault="0082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70B" w:rsidRPr="009D2AC3" w:rsidRDefault="002F4419">
    <w:pPr>
      <w:pStyle w:val="Noga"/>
      <w:jc w:val="center"/>
      <w:rPr>
        <w:rFonts w:ascii="Arial" w:hAnsi="Arial" w:cs="Arial"/>
      </w:rPr>
    </w:pPr>
    <w:r w:rsidRPr="009D2AC3">
      <w:rPr>
        <w:rFonts w:ascii="Arial" w:hAnsi="Arial" w:cs="Arial"/>
        <w:sz w:val="20"/>
        <w:szCs w:val="20"/>
      </w:rPr>
      <w:fldChar w:fldCharType="begin"/>
    </w:r>
    <w:r w:rsidR="00BD370B" w:rsidRPr="009D2AC3">
      <w:rPr>
        <w:rFonts w:ascii="Arial" w:hAnsi="Arial" w:cs="Arial"/>
        <w:sz w:val="20"/>
        <w:szCs w:val="20"/>
      </w:rPr>
      <w:instrText xml:space="preserve"> PAGE </w:instrText>
    </w:r>
    <w:r w:rsidRPr="009D2AC3">
      <w:rPr>
        <w:rFonts w:ascii="Arial" w:hAnsi="Arial" w:cs="Arial"/>
        <w:sz w:val="20"/>
        <w:szCs w:val="20"/>
      </w:rPr>
      <w:fldChar w:fldCharType="separate"/>
    </w:r>
    <w:r w:rsidR="001A127C">
      <w:rPr>
        <w:rFonts w:ascii="Arial" w:hAnsi="Arial" w:cs="Arial"/>
        <w:noProof/>
        <w:sz w:val="20"/>
        <w:szCs w:val="20"/>
      </w:rPr>
      <w:t>3</w:t>
    </w:r>
    <w:r w:rsidRPr="009D2AC3">
      <w:rPr>
        <w:rFonts w:ascii="Arial" w:hAnsi="Arial" w:cs="Arial"/>
        <w:sz w:val="20"/>
        <w:szCs w:val="20"/>
      </w:rPr>
      <w:fldChar w:fldCharType="end"/>
    </w:r>
    <w:r w:rsidR="00BD370B" w:rsidRPr="009D2AC3">
      <w:rPr>
        <w:rFonts w:ascii="Arial" w:hAnsi="Arial" w:cs="Arial"/>
        <w:sz w:val="20"/>
        <w:szCs w:val="20"/>
      </w:rPr>
      <w:t xml:space="preserve"> od </w:t>
    </w:r>
    <w:r w:rsidRPr="009D2AC3">
      <w:rPr>
        <w:rFonts w:ascii="Arial" w:hAnsi="Arial" w:cs="Arial"/>
        <w:sz w:val="20"/>
        <w:szCs w:val="20"/>
      </w:rPr>
      <w:fldChar w:fldCharType="begin"/>
    </w:r>
    <w:r w:rsidR="00BD370B" w:rsidRPr="009D2AC3">
      <w:rPr>
        <w:rFonts w:ascii="Arial" w:hAnsi="Arial" w:cs="Arial"/>
        <w:sz w:val="20"/>
        <w:szCs w:val="20"/>
      </w:rPr>
      <w:instrText xml:space="preserve"> NUMPAGES \*Arabic </w:instrText>
    </w:r>
    <w:r w:rsidRPr="009D2AC3">
      <w:rPr>
        <w:rFonts w:ascii="Arial" w:hAnsi="Arial" w:cs="Arial"/>
        <w:sz w:val="20"/>
        <w:szCs w:val="20"/>
      </w:rPr>
      <w:fldChar w:fldCharType="separate"/>
    </w:r>
    <w:r w:rsidR="001A127C">
      <w:rPr>
        <w:rFonts w:ascii="Arial" w:hAnsi="Arial" w:cs="Arial"/>
        <w:noProof/>
        <w:sz w:val="20"/>
        <w:szCs w:val="20"/>
      </w:rPr>
      <w:t>3</w:t>
    </w:r>
    <w:r w:rsidRPr="009D2AC3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C3" w:rsidRPr="009D2AC3" w:rsidRDefault="002F4419" w:rsidP="009D2AC3">
    <w:pPr>
      <w:pStyle w:val="Noga"/>
      <w:jc w:val="center"/>
      <w:rPr>
        <w:rFonts w:ascii="Arial" w:hAnsi="Arial" w:cs="Arial"/>
      </w:rPr>
    </w:pPr>
    <w:r w:rsidRPr="00676250">
      <w:rPr>
        <w:rStyle w:val="tevilkastrani"/>
        <w:rFonts w:ascii="Arial" w:hAnsi="Arial" w:cs="Arial"/>
        <w:sz w:val="20"/>
      </w:rPr>
      <w:fldChar w:fldCharType="begin"/>
    </w:r>
    <w:r w:rsidR="009D2AC3" w:rsidRPr="00676250">
      <w:rPr>
        <w:rStyle w:val="tevilkastrani"/>
        <w:rFonts w:ascii="Arial" w:hAnsi="Arial" w:cs="Arial"/>
        <w:sz w:val="20"/>
      </w:rPr>
      <w:instrText xml:space="preserve"> PAGE </w:instrText>
    </w:r>
    <w:r w:rsidRPr="00676250">
      <w:rPr>
        <w:rStyle w:val="tevilkastrani"/>
        <w:rFonts w:ascii="Arial" w:hAnsi="Arial" w:cs="Arial"/>
        <w:sz w:val="20"/>
      </w:rPr>
      <w:fldChar w:fldCharType="separate"/>
    </w:r>
    <w:r w:rsidR="001A127C">
      <w:rPr>
        <w:rStyle w:val="tevilkastrani"/>
        <w:rFonts w:ascii="Arial" w:hAnsi="Arial" w:cs="Arial"/>
        <w:noProof/>
        <w:sz w:val="20"/>
      </w:rPr>
      <w:t>1</w:t>
    </w:r>
    <w:r w:rsidRPr="00676250">
      <w:rPr>
        <w:rStyle w:val="tevilkastrani"/>
        <w:rFonts w:ascii="Arial" w:hAnsi="Arial" w:cs="Arial"/>
        <w:sz w:val="20"/>
      </w:rPr>
      <w:fldChar w:fldCharType="end"/>
    </w:r>
    <w:r w:rsidR="008D437F">
      <w:rPr>
        <w:rStyle w:val="tevilkastrani"/>
        <w:rFonts w:ascii="Arial" w:hAnsi="Arial" w:cs="Arial"/>
        <w:sz w:val="20"/>
      </w:rPr>
      <w:t xml:space="preserve"> </w:t>
    </w:r>
    <w:r w:rsidR="009D2AC3" w:rsidRPr="00676250">
      <w:rPr>
        <w:rStyle w:val="tevilkastrani"/>
        <w:rFonts w:ascii="Arial" w:hAnsi="Arial" w:cs="Arial"/>
        <w:sz w:val="20"/>
      </w:rPr>
      <w:t>od</w:t>
    </w:r>
    <w:r w:rsidR="008D437F">
      <w:rPr>
        <w:rStyle w:val="tevilkastrani"/>
        <w:rFonts w:ascii="Arial" w:hAnsi="Arial" w:cs="Arial"/>
        <w:sz w:val="20"/>
      </w:rPr>
      <w:t xml:space="preserve"> </w:t>
    </w:r>
    <w:r w:rsidRPr="00676250">
      <w:rPr>
        <w:rStyle w:val="tevilkastrani"/>
        <w:rFonts w:ascii="Arial" w:hAnsi="Arial" w:cs="Arial"/>
        <w:sz w:val="20"/>
      </w:rPr>
      <w:fldChar w:fldCharType="begin"/>
    </w:r>
    <w:r w:rsidR="009D2AC3" w:rsidRPr="00676250">
      <w:rPr>
        <w:rStyle w:val="tevilkastrani"/>
        <w:rFonts w:ascii="Arial" w:hAnsi="Arial" w:cs="Arial"/>
        <w:sz w:val="20"/>
      </w:rPr>
      <w:instrText xml:space="preserve"> NUMPAGES \*Arabic </w:instrText>
    </w:r>
    <w:r w:rsidRPr="00676250">
      <w:rPr>
        <w:rStyle w:val="tevilkastrani"/>
        <w:rFonts w:ascii="Arial" w:hAnsi="Arial" w:cs="Arial"/>
        <w:sz w:val="20"/>
      </w:rPr>
      <w:fldChar w:fldCharType="separate"/>
    </w:r>
    <w:r w:rsidR="001A127C">
      <w:rPr>
        <w:rStyle w:val="tevilkastrani"/>
        <w:rFonts w:ascii="Arial" w:hAnsi="Arial" w:cs="Arial"/>
        <w:noProof/>
        <w:sz w:val="20"/>
      </w:rPr>
      <w:t>3</w:t>
    </w:r>
    <w:r w:rsidRPr="00676250">
      <w:rPr>
        <w:rStyle w:val="tevilkastrani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C2" w:rsidRDefault="00825DC2">
      <w:pPr>
        <w:spacing w:after="0" w:line="240" w:lineRule="auto"/>
      </w:pPr>
      <w:r>
        <w:separator/>
      </w:r>
    </w:p>
  </w:footnote>
  <w:footnote w:type="continuationSeparator" w:id="0">
    <w:p w:rsidR="00825DC2" w:rsidRDefault="0082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C3" w:rsidRDefault="00597764">
    <w:pPr>
      <w:pStyle w:val="Glava"/>
    </w:pPr>
    <w:r>
      <w:rPr>
        <w:noProof/>
        <w:lang w:eastAsia="sl-SI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-7620</wp:posOffset>
          </wp:positionH>
          <wp:positionV relativeFrom="page">
            <wp:posOffset>-114300</wp:posOffset>
          </wp:positionV>
          <wp:extent cx="3550920" cy="1770380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028"/>
                  <a:stretch/>
                </pic:blipFill>
                <pic:spPr bwMode="auto">
                  <a:xfrm>
                    <a:off x="0" y="0"/>
                    <a:ext cx="3550920" cy="17703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80122">
      <w:tab/>
    </w:r>
    <w:r w:rsidR="00F80122">
      <w:tab/>
    </w:r>
    <w:r w:rsidR="00F80122">
      <w:tab/>
    </w:r>
    <w:r w:rsidR="00F80122">
      <w:tab/>
    </w:r>
    <w:r w:rsidR="00F80122">
      <w:tab/>
    </w:r>
    <w:r w:rsidR="00F80122">
      <w:tab/>
    </w:r>
    <w:r w:rsidR="00F80122">
      <w:tab/>
    </w:r>
    <w:r w:rsidR="00F80122">
      <w:tab/>
    </w:r>
    <w:r w:rsidR="00F80122">
      <w:tab/>
    </w:r>
    <w:r w:rsidR="00F80122">
      <w:rPr>
        <w:rFonts w:ascii="Arial" w:eastAsia="Dotum" w:hAnsi="Arial" w:cs="Arial"/>
        <w:b/>
        <w:noProof/>
        <w:color w:val="4F81BD"/>
        <w:sz w:val="20"/>
        <w:szCs w:val="20"/>
        <w:lang w:eastAsia="sl-SI"/>
      </w:rPr>
      <w:drawing>
        <wp:inline distT="0" distB="0" distL="0" distR="0">
          <wp:extent cx="1600200" cy="655155"/>
          <wp:effectExtent l="0" t="0" r="0" b="0"/>
          <wp:docPr id="3" name="Slika 3" descr="C:\Users\SARA\AppData\Local\Microsoft\Windows\INetCache\Content.Word\UKC LJ_logo_levo_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RA\AppData\Local\Microsoft\Windows\INetCache\Content.Word\UKC LJ_logo_levo_napi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248" cy="66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5E3743"/>
    <w:multiLevelType w:val="hybridMultilevel"/>
    <w:tmpl w:val="7C1258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F4C49"/>
    <w:multiLevelType w:val="hybridMultilevel"/>
    <w:tmpl w:val="857EB844"/>
    <w:lvl w:ilvl="0" w:tplc="5B8440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60D4E"/>
    <w:multiLevelType w:val="hybridMultilevel"/>
    <w:tmpl w:val="4E883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856"/>
    <w:multiLevelType w:val="hybridMultilevel"/>
    <w:tmpl w:val="A8789310"/>
    <w:lvl w:ilvl="0" w:tplc="2208E1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C1B5A"/>
    <w:multiLevelType w:val="hybridMultilevel"/>
    <w:tmpl w:val="FBBE583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01DAF"/>
    <w:multiLevelType w:val="hybridMultilevel"/>
    <w:tmpl w:val="624A1774"/>
    <w:lvl w:ilvl="0" w:tplc="2208E1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E7279"/>
    <w:multiLevelType w:val="hybridMultilevel"/>
    <w:tmpl w:val="A46421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23AE2"/>
    <w:multiLevelType w:val="hybridMultilevel"/>
    <w:tmpl w:val="C1821C7C"/>
    <w:lvl w:ilvl="0" w:tplc="76C49B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6123F"/>
    <w:multiLevelType w:val="hybridMultilevel"/>
    <w:tmpl w:val="4B86CED4"/>
    <w:lvl w:ilvl="0" w:tplc="DA0CA4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8009C"/>
    <w:multiLevelType w:val="hybridMultilevel"/>
    <w:tmpl w:val="B5EA8AF4"/>
    <w:lvl w:ilvl="0" w:tplc="157E067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787B89"/>
    <w:multiLevelType w:val="hybridMultilevel"/>
    <w:tmpl w:val="91A4CF04"/>
    <w:lvl w:ilvl="0" w:tplc="D3EEEF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E4"/>
    <w:rsid w:val="00011F04"/>
    <w:rsid w:val="00096208"/>
    <w:rsid w:val="000B00C8"/>
    <w:rsid w:val="000B10F5"/>
    <w:rsid w:val="000C3F03"/>
    <w:rsid w:val="000C4EBD"/>
    <w:rsid w:val="00106BB5"/>
    <w:rsid w:val="00124C28"/>
    <w:rsid w:val="0014188D"/>
    <w:rsid w:val="0017036B"/>
    <w:rsid w:val="00175914"/>
    <w:rsid w:val="00181AFA"/>
    <w:rsid w:val="0018532D"/>
    <w:rsid w:val="001916E4"/>
    <w:rsid w:val="001948A2"/>
    <w:rsid w:val="001A127C"/>
    <w:rsid w:val="00232F36"/>
    <w:rsid w:val="002406E4"/>
    <w:rsid w:val="00252B4E"/>
    <w:rsid w:val="0028474D"/>
    <w:rsid w:val="00293A46"/>
    <w:rsid w:val="002B4A0B"/>
    <w:rsid w:val="002F4419"/>
    <w:rsid w:val="003A5069"/>
    <w:rsid w:val="0049577D"/>
    <w:rsid w:val="004D0CF1"/>
    <w:rsid w:val="0052697E"/>
    <w:rsid w:val="005600C0"/>
    <w:rsid w:val="005650E5"/>
    <w:rsid w:val="005875E3"/>
    <w:rsid w:val="00591380"/>
    <w:rsid w:val="00597764"/>
    <w:rsid w:val="005E67AF"/>
    <w:rsid w:val="006176D6"/>
    <w:rsid w:val="00646A6E"/>
    <w:rsid w:val="006A3063"/>
    <w:rsid w:val="006C6F03"/>
    <w:rsid w:val="00735C3B"/>
    <w:rsid w:val="00762BED"/>
    <w:rsid w:val="007E264F"/>
    <w:rsid w:val="00803B04"/>
    <w:rsid w:val="008112A6"/>
    <w:rsid w:val="00825DC2"/>
    <w:rsid w:val="00896ACA"/>
    <w:rsid w:val="008B017E"/>
    <w:rsid w:val="008D437F"/>
    <w:rsid w:val="008D6ED4"/>
    <w:rsid w:val="0090678B"/>
    <w:rsid w:val="00912CBA"/>
    <w:rsid w:val="00926D01"/>
    <w:rsid w:val="009855AD"/>
    <w:rsid w:val="009D2AC3"/>
    <w:rsid w:val="009F394A"/>
    <w:rsid w:val="00A14848"/>
    <w:rsid w:val="00A159E9"/>
    <w:rsid w:val="00A773D9"/>
    <w:rsid w:val="00A77FCB"/>
    <w:rsid w:val="00AC337B"/>
    <w:rsid w:val="00AD72E4"/>
    <w:rsid w:val="00B17798"/>
    <w:rsid w:val="00B357E0"/>
    <w:rsid w:val="00B43615"/>
    <w:rsid w:val="00B73854"/>
    <w:rsid w:val="00BB485F"/>
    <w:rsid w:val="00BD370B"/>
    <w:rsid w:val="00BD6BD4"/>
    <w:rsid w:val="00BE62DF"/>
    <w:rsid w:val="00C97522"/>
    <w:rsid w:val="00CA7B90"/>
    <w:rsid w:val="00CE67D0"/>
    <w:rsid w:val="00D53C31"/>
    <w:rsid w:val="00DD033B"/>
    <w:rsid w:val="00DD523F"/>
    <w:rsid w:val="00DE23DF"/>
    <w:rsid w:val="00DE3FE1"/>
    <w:rsid w:val="00E11FB3"/>
    <w:rsid w:val="00E5193A"/>
    <w:rsid w:val="00E55581"/>
    <w:rsid w:val="00F2399A"/>
    <w:rsid w:val="00F2479F"/>
    <w:rsid w:val="00F80122"/>
    <w:rsid w:val="00F964BF"/>
    <w:rsid w:val="00FC7144"/>
    <w:rsid w:val="00FE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D207CF"/>
  <w15:docId w15:val="{C2589DB5-5257-4F00-86C5-1EF2094D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779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sid w:val="00AC337B"/>
    <w:rPr>
      <w:rFonts w:ascii="Arial" w:eastAsia="Times New Roman" w:hAnsi="Arial" w:cs="Arial"/>
      <w:color w:val="000000"/>
    </w:rPr>
  </w:style>
  <w:style w:type="character" w:customStyle="1" w:styleId="WW8Num2z1">
    <w:name w:val="WW8Num2z1"/>
    <w:rsid w:val="00AC337B"/>
    <w:rPr>
      <w:rFonts w:ascii="Courier New" w:hAnsi="Courier New" w:cs="Courier New"/>
    </w:rPr>
  </w:style>
  <w:style w:type="character" w:customStyle="1" w:styleId="WW8Num2z2">
    <w:name w:val="WW8Num2z2"/>
    <w:rsid w:val="00AC337B"/>
    <w:rPr>
      <w:rFonts w:ascii="Wingdings" w:hAnsi="Wingdings" w:cs="Wingdings"/>
    </w:rPr>
  </w:style>
  <w:style w:type="character" w:customStyle="1" w:styleId="WW8Num2z3">
    <w:name w:val="WW8Num2z3"/>
    <w:rsid w:val="00AC337B"/>
    <w:rPr>
      <w:rFonts w:ascii="Symbol" w:hAnsi="Symbol" w:cs="Symbol"/>
    </w:rPr>
  </w:style>
  <w:style w:type="character" w:customStyle="1" w:styleId="WW8Num3z0">
    <w:name w:val="WW8Num3z0"/>
    <w:rsid w:val="00AC337B"/>
    <w:rPr>
      <w:rFonts w:ascii="Arial" w:eastAsia="Times New Roman" w:hAnsi="Arial" w:cs="Arial"/>
    </w:rPr>
  </w:style>
  <w:style w:type="character" w:customStyle="1" w:styleId="WW8Num3z1">
    <w:name w:val="WW8Num3z1"/>
    <w:rsid w:val="00AC337B"/>
    <w:rPr>
      <w:rFonts w:ascii="Courier New" w:hAnsi="Courier New" w:cs="Courier New"/>
    </w:rPr>
  </w:style>
  <w:style w:type="character" w:customStyle="1" w:styleId="WW8Num3z2">
    <w:name w:val="WW8Num3z2"/>
    <w:rsid w:val="00AC337B"/>
    <w:rPr>
      <w:rFonts w:ascii="Wingdings" w:hAnsi="Wingdings" w:cs="Wingdings"/>
    </w:rPr>
  </w:style>
  <w:style w:type="character" w:customStyle="1" w:styleId="WW8Num3z3">
    <w:name w:val="WW8Num3z3"/>
    <w:rsid w:val="00AC337B"/>
    <w:rPr>
      <w:rFonts w:ascii="Symbol" w:hAnsi="Symbol" w:cs="Symbol"/>
    </w:rPr>
  </w:style>
  <w:style w:type="character" w:customStyle="1" w:styleId="WW8Num5z0">
    <w:name w:val="WW8Num5z0"/>
    <w:rsid w:val="00AC337B"/>
    <w:rPr>
      <w:rFonts w:ascii="Arial" w:eastAsia="Times New Roman" w:hAnsi="Arial" w:cs="Arial"/>
    </w:rPr>
  </w:style>
  <w:style w:type="character" w:customStyle="1" w:styleId="WW8Num5z1">
    <w:name w:val="WW8Num5z1"/>
    <w:rsid w:val="00AC337B"/>
    <w:rPr>
      <w:rFonts w:ascii="Courier New" w:hAnsi="Courier New" w:cs="Courier New"/>
    </w:rPr>
  </w:style>
  <w:style w:type="character" w:customStyle="1" w:styleId="WW8Num5z2">
    <w:name w:val="WW8Num5z2"/>
    <w:rsid w:val="00AC337B"/>
    <w:rPr>
      <w:rFonts w:ascii="Wingdings" w:hAnsi="Wingdings" w:cs="Wingdings"/>
    </w:rPr>
  </w:style>
  <w:style w:type="character" w:customStyle="1" w:styleId="WW8Num5z3">
    <w:name w:val="WW8Num5z3"/>
    <w:rsid w:val="00AC337B"/>
    <w:rPr>
      <w:rFonts w:ascii="Symbol" w:hAnsi="Symbol" w:cs="Symbol"/>
    </w:rPr>
  </w:style>
  <w:style w:type="character" w:customStyle="1" w:styleId="WW8Num6z0">
    <w:name w:val="WW8Num6z0"/>
    <w:rsid w:val="00AC337B"/>
    <w:rPr>
      <w:rFonts w:ascii="Arial" w:eastAsia="Times New Roman" w:hAnsi="Arial" w:cs="Arial"/>
    </w:rPr>
  </w:style>
  <w:style w:type="character" w:customStyle="1" w:styleId="WW8Num6z1">
    <w:name w:val="WW8Num6z1"/>
    <w:rsid w:val="00AC337B"/>
    <w:rPr>
      <w:rFonts w:ascii="Courier New" w:hAnsi="Courier New" w:cs="Courier New"/>
    </w:rPr>
  </w:style>
  <w:style w:type="character" w:customStyle="1" w:styleId="WW8Num6z2">
    <w:name w:val="WW8Num6z2"/>
    <w:rsid w:val="00AC337B"/>
    <w:rPr>
      <w:rFonts w:ascii="Wingdings" w:hAnsi="Wingdings" w:cs="Wingdings"/>
    </w:rPr>
  </w:style>
  <w:style w:type="character" w:customStyle="1" w:styleId="WW8Num6z3">
    <w:name w:val="WW8Num6z3"/>
    <w:rsid w:val="00AC337B"/>
    <w:rPr>
      <w:rFonts w:ascii="Symbol" w:hAnsi="Symbol" w:cs="Symbol"/>
    </w:rPr>
  </w:style>
  <w:style w:type="character" w:customStyle="1" w:styleId="WW8Num7z0">
    <w:name w:val="WW8Num7z0"/>
    <w:rsid w:val="00AC337B"/>
    <w:rPr>
      <w:rFonts w:ascii="Arial" w:eastAsia="Times New Roman" w:hAnsi="Arial" w:cs="Arial"/>
    </w:rPr>
  </w:style>
  <w:style w:type="character" w:customStyle="1" w:styleId="WW8Num7z1">
    <w:name w:val="WW8Num7z1"/>
    <w:rsid w:val="00AC337B"/>
    <w:rPr>
      <w:rFonts w:ascii="Courier New" w:hAnsi="Courier New" w:cs="Courier New"/>
    </w:rPr>
  </w:style>
  <w:style w:type="character" w:customStyle="1" w:styleId="WW8Num7z2">
    <w:name w:val="WW8Num7z2"/>
    <w:rsid w:val="00AC337B"/>
    <w:rPr>
      <w:rFonts w:ascii="Wingdings" w:hAnsi="Wingdings" w:cs="Wingdings"/>
    </w:rPr>
  </w:style>
  <w:style w:type="character" w:customStyle="1" w:styleId="WW8Num7z3">
    <w:name w:val="WW8Num7z3"/>
    <w:rsid w:val="00AC337B"/>
    <w:rPr>
      <w:rFonts w:ascii="Symbol" w:hAnsi="Symbol" w:cs="Symbol"/>
    </w:rPr>
  </w:style>
  <w:style w:type="character" w:customStyle="1" w:styleId="WW8Num10z0">
    <w:name w:val="WW8Num10z0"/>
    <w:rsid w:val="00AC337B"/>
    <w:rPr>
      <w:rFonts w:ascii="Arial" w:eastAsia="Times New Roman" w:hAnsi="Arial" w:cs="Arial"/>
    </w:rPr>
  </w:style>
  <w:style w:type="character" w:customStyle="1" w:styleId="WW8Num10z1">
    <w:name w:val="WW8Num10z1"/>
    <w:rsid w:val="00AC337B"/>
    <w:rPr>
      <w:rFonts w:ascii="Courier New" w:hAnsi="Courier New" w:cs="Courier New"/>
    </w:rPr>
  </w:style>
  <w:style w:type="character" w:customStyle="1" w:styleId="WW8Num10z2">
    <w:name w:val="WW8Num10z2"/>
    <w:rsid w:val="00AC337B"/>
    <w:rPr>
      <w:rFonts w:ascii="Wingdings" w:hAnsi="Wingdings" w:cs="Wingdings"/>
    </w:rPr>
  </w:style>
  <w:style w:type="character" w:customStyle="1" w:styleId="WW8Num10z3">
    <w:name w:val="WW8Num10z3"/>
    <w:rsid w:val="00AC337B"/>
    <w:rPr>
      <w:rFonts w:ascii="Symbol" w:hAnsi="Symbol" w:cs="Symbol"/>
    </w:rPr>
  </w:style>
  <w:style w:type="character" w:customStyle="1" w:styleId="WW8Num11z0">
    <w:name w:val="WW8Num11z0"/>
    <w:rsid w:val="00AC337B"/>
    <w:rPr>
      <w:rFonts w:ascii="Symbol" w:hAnsi="Symbol" w:cs="Symbol"/>
    </w:rPr>
  </w:style>
  <w:style w:type="character" w:customStyle="1" w:styleId="WW8Num11z1">
    <w:name w:val="WW8Num11z1"/>
    <w:rsid w:val="00AC337B"/>
    <w:rPr>
      <w:rFonts w:ascii="Courier New" w:hAnsi="Courier New" w:cs="Courier New"/>
    </w:rPr>
  </w:style>
  <w:style w:type="character" w:customStyle="1" w:styleId="WW8Num11z2">
    <w:name w:val="WW8Num11z2"/>
    <w:rsid w:val="00AC337B"/>
    <w:rPr>
      <w:rFonts w:ascii="Wingdings" w:hAnsi="Wingdings" w:cs="Wingdings"/>
    </w:rPr>
  </w:style>
  <w:style w:type="character" w:customStyle="1" w:styleId="WW8Num12z0">
    <w:name w:val="WW8Num12z0"/>
    <w:rsid w:val="00AC337B"/>
    <w:rPr>
      <w:rFonts w:ascii="Symbol" w:hAnsi="Symbol" w:cs="Symbol"/>
    </w:rPr>
  </w:style>
  <w:style w:type="character" w:customStyle="1" w:styleId="WW8Num12z1">
    <w:name w:val="WW8Num12z1"/>
    <w:rsid w:val="00AC337B"/>
    <w:rPr>
      <w:rFonts w:ascii="Courier New" w:hAnsi="Courier New" w:cs="Courier New"/>
    </w:rPr>
  </w:style>
  <w:style w:type="character" w:customStyle="1" w:styleId="WW8Num12z2">
    <w:name w:val="WW8Num12z2"/>
    <w:rsid w:val="00AC337B"/>
    <w:rPr>
      <w:rFonts w:ascii="Wingdings" w:hAnsi="Wingdings" w:cs="Wingdings"/>
    </w:rPr>
  </w:style>
  <w:style w:type="character" w:customStyle="1" w:styleId="WW8Num13z0">
    <w:name w:val="WW8Num13z0"/>
    <w:rsid w:val="00AC337B"/>
    <w:rPr>
      <w:rFonts w:ascii="Arial" w:eastAsia="Times New Roman" w:hAnsi="Arial" w:cs="Arial"/>
    </w:rPr>
  </w:style>
  <w:style w:type="character" w:customStyle="1" w:styleId="WW8Num13z1">
    <w:name w:val="WW8Num13z1"/>
    <w:rsid w:val="00AC337B"/>
    <w:rPr>
      <w:rFonts w:ascii="Courier New" w:hAnsi="Courier New" w:cs="Courier New"/>
    </w:rPr>
  </w:style>
  <w:style w:type="character" w:customStyle="1" w:styleId="WW8Num13z2">
    <w:name w:val="WW8Num13z2"/>
    <w:rsid w:val="00AC337B"/>
    <w:rPr>
      <w:rFonts w:ascii="Wingdings" w:hAnsi="Wingdings" w:cs="Wingdings"/>
    </w:rPr>
  </w:style>
  <w:style w:type="character" w:customStyle="1" w:styleId="WW8Num13z3">
    <w:name w:val="WW8Num13z3"/>
    <w:rsid w:val="00AC337B"/>
    <w:rPr>
      <w:rFonts w:ascii="Symbol" w:hAnsi="Symbol" w:cs="Symbol"/>
    </w:rPr>
  </w:style>
  <w:style w:type="character" w:customStyle="1" w:styleId="WW8Num16z0">
    <w:name w:val="WW8Num16z0"/>
    <w:rsid w:val="00AC337B"/>
    <w:rPr>
      <w:rFonts w:ascii="Arial" w:eastAsia="Times New Roman" w:hAnsi="Arial" w:cs="Arial"/>
    </w:rPr>
  </w:style>
  <w:style w:type="character" w:customStyle="1" w:styleId="WW8Num16z1">
    <w:name w:val="WW8Num16z1"/>
    <w:rsid w:val="00AC337B"/>
    <w:rPr>
      <w:rFonts w:ascii="Courier New" w:hAnsi="Courier New" w:cs="Courier New"/>
    </w:rPr>
  </w:style>
  <w:style w:type="character" w:customStyle="1" w:styleId="WW8Num16z2">
    <w:name w:val="WW8Num16z2"/>
    <w:rsid w:val="00AC337B"/>
    <w:rPr>
      <w:rFonts w:ascii="Wingdings" w:hAnsi="Wingdings" w:cs="Wingdings"/>
    </w:rPr>
  </w:style>
  <w:style w:type="character" w:customStyle="1" w:styleId="WW8Num16z3">
    <w:name w:val="WW8Num16z3"/>
    <w:rsid w:val="00AC337B"/>
    <w:rPr>
      <w:rFonts w:ascii="Symbol" w:hAnsi="Symbol" w:cs="Symbol"/>
    </w:rPr>
  </w:style>
  <w:style w:type="character" w:customStyle="1" w:styleId="WW8Num18z0">
    <w:name w:val="WW8Num18z0"/>
    <w:rsid w:val="00AC337B"/>
    <w:rPr>
      <w:rFonts w:ascii="Arial" w:eastAsia="Times New Roman" w:hAnsi="Arial" w:cs="Arial"/>
    </w:rPr>
  </w:style>
  <w:style w:type="character" w:customStyle="1" w:styleId="WW8Num18z1">
    <w:name w:val="WW8Num18z1"/>
    <w:rsid w:val="00AC337B"/>
    <w:rPr>
      <w:rFonts w:ascii="Courier New" w:hAnsi="Courier New" w:cs="Courier New"/>
    </w:rPr>
  </w:style>
  <w:style w:type="character" w:customStyle="1" w:styleId="WW8Num18z2">
    <w:name w:val="WW8Num18z2"/>
    <w:rsid w:val="00AC337B"/>
    <w:rPr>
      <w:rFonts w:ascii="Wingdings" w:hAnsi="Wingdings" w:cs="Wingdings"/>
    </w:rPr>
  </w:style>
  <w:style w:type="character" w:customStyle="1" w:styleId="WW8Num18z3">
    <w:name w:val="WW8Num18z3"/>
    <w:rsid w:val="00AC337B"/>
    <w:rPr>
      <w:rFonts w:ascii="Symbol" w:hAnsi="Symbol" w:cs="Symbol"/>
    </w:rPr>
  </w:style>
  <w:style w:type="character" w:customStyle="1" w:styleId="WW8Num20z0">
    <w:name w:val="WW8Num20z0"/>
    <w:rsid w:val="00AC337B"/>
    <w:rPr>
      <w:rFonts w:ascii="Symbol" w:hAnsi="Symbol" w:cs="Symbol"/>
    </w:rPr>
  </w:style>
  <w:style w:type="character" w:customStyle="1" w:styleId="WW8Num20z1">
    <w:name w:val="WW8Num20z1"/>
    <w:rsid w:val="00AC337B"/>
    <w:rPr>
      <w:rFonts w:ascii="Courier New" w:hAnsi="Courier New" w:cs="Courier New"/>
    </w:rPr>
  </w:style>
  <w:style w:type="character" w:customStyle="1" w:styleId="WW8Num20z2">
    <w:name w:val="WW8Num20z2"/>
    <w:rsid w:val="00AC337B"/>
    <w:rPr>
      <w:rFonts w:ascii="Wingdings" w:hAnsi="Wingdings" w:cs="Wingdings"/>
    </w:rPr>
  </w:style>
  <w:style w:type="character" w:customStyle="1" w:styleId="Privzetapisavaodstavka1">
    <w:name w:val="Privzeta pisava odstavka1"/>
    <w:rsid w:val="00AC337B"/>
  </w:style>
  <w:style w:type="character" w:customStyle="1" w:styleId="GlavaZnak">
    <w:name w:val="Glava Znak"/>
    <w:basedOn w:val="Privzetapisavaodstavka1"/>
    <w:rsid w:val="00AC337B"/>
  </w:style>
  <w:style w:type="character" w:customStyle="1" w:styleId="NogaZnak">
    <w:name w:val="Noga Znak"/>
    <w:basedOn w:val="Privzetapisavaodstavka1"/>
    <w:rsid w:val="00AC337B"/>
  </w:style>
  <w:style w:type="character" w:customStyle="1" w:styleId="BesedilooblakaZnak">
    <w:name w:val="Besedilo oblačka Znak"/>
    <w:rsid w:val="00AC337B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rsid w:val="00AC337B"/>
    <w:rPr>
      <w:rFonts w:ascii="Arial" w:hAnsi="Arial" w:cs="Arial"/>
      <w:b/>
      <w:sz w:val="24"/>
    </w:rPr>
  </w:style>
  <w:style w:type="paragraph" w:customStyle="1" w:styleId="Heading">
    <w:name w:val="Heading"/>
    <w:basedOn w:val="Navaden"/>
    <w:next w:val="Telobesedila"/>
    <w:rsid w:val="00AC33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rsid w:val="00AC337B"/>
    <w:pPr>
      <w:spacing w:after="0" w:line="240" w:lineRule="auto"/>
      <w:jc w:val="both"/>
    </w:pPr>
    <w:rPr>
      <w:rFonts w:ascii="Arial" w:hAnsi="Arial" w:cs="Arial"/>
      <w:b/>
      <w:sz w:val="24"/>
      <w:szCs w:val="20"/>
    </w:rPr>
  </w:style>
  <w:style w:type="paragraph" w:styleId="Seznam">
    <w:name w:val="List"/>
    <w:basedOn w:val="Telobesedila"/>
    <w:rsid w:val="00AC337B"/>
    <w:rPr>
      <w:rFonts w:cs="Mangal"/>
    </w:rPr>
  </w:style>
  <w:style w:type="paragraph" w:customStyle="1" w:styleId="Napis1">
    <w:name w:val="Napis1"/>
    <w:basedOn w:val="Navaden"/>
    <w:rsid w:val="00AC33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avaden"/>
    <w:rsid w:val="00AC337B"/>
    <w:pPr>
      <w:suppressLineNumbers/>
    </w:pPr>
    <w:rPr>
      <w:rFonts w:cs="Mangal"/>
    </w:rPr>
  </w:style>
  <w:style w:type="paragraph" w:styleId="Glava">
    <w:name w:val="header"/>
    <w:basedOn w:val="Navaden"/>
    <w:rsid w:val="00AC337B"/>
    <w:pPr>
      <w:spacing w:after="0" w:line="240" w:lineRule="auto"/>
    </w:pPr>
  </w:style>
  <w:style w:type="paragraph" w:styleId="Noga">
    <w:name w:val="footer"/>
    <w:basedOn w:val="Navaden"/>
    <w:rsid w:val="00AC337B"/>
    <w:pPr>
      <w:spacing w:after="0" w:line="240" w:lineRule="auto"/>
    </w:pPr>
  </w:style>
  <w:style w:type="paragraph" w:styleId="Besedilooblaka">
    <w:name w:val="Balloon Text"/>
    <w:basedOn w:val="Navaden"/>
    <w:rsid w:val="00AC33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C337B"/>
    <w:pPr>
      <w:ind w:left="720"/>
    </w:pPr>
  </w:style>
  <w:style w:type="paragraph" w:styleId="Navadensplet">
    <w:name w:val="Normal (Web)"/>
    <w:basedOn w:val="Navaden"/>
    <w:rsid w:val="00AC337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tevilkastrani">
    <w:name w:val="page number"/>
    <w:basedOn w:val="Privzetapisavaodstavka"/>
    <w:rsid w:val="009D2AC3"/>
  </w:style>
  <w:style w:type="paragraph" w:customStyle="1" w:styleId="msolistparagraph0">
    <w:name w:val="msolistparagraph"/>
    <w:basedOn w:val="Navaden"/>
    <w:rsid w:val="00646A6E"/>
    <w:pPr>
      <w:spacing w:before="280" w:after="280" w:line="240" w:lineRule="auto"/>
    </w:pPr>
    <w:rPr>
      <w:rFonts w:ascii="Times New Roman" w:hAnsi="Times New Roman"/>
      <w:sz w:val="24"/>
      <w:szCs w:val="24"/>
      <w:lang w:val="en-US" w:eastAsia="zh-CN"/>
    </w:rPr>
  </w:style>
  <w:style w:type="character" w:styleId="Hiperpovezava">
    <w:name w:val="Hyperlink"/>
    <w:basedOn w:val="Privzetapisavaodstavka"/>
    <w:uiPriority w:val="99"/>
    <w:unhideWhenUsed/>
    <w:rsid w:val="00124C28"/>
    <w:rPr>
      <w:color w:val="0000FF"/>
      <w:u w:val="single"/>
    </w:rPr>
  </w:style>
  <w:style w:type="paragraph" w:styleId="Brezrazmikov">
    <w:name w:val="No Spacing"/>
    <w:uiPriority w:val="1"/>
    <w:qFormat/>
    <w:rsid w:val="00A159E9"/>
    <w:rPr>
      <w:rFonts w:ascii="Calibri" w:hAnsi="Calibri"/>
      <w:sz w:val="22"/>
      <w:szCs w:val="22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A159E9"/>
    <w:pPr>
      <w:suppressAutoHyphens w:val="0"/>
      <w:spacing w:after="0" w:line="240" w:lineRule="auto"/>
    </w:pPr>
    <w:rPr>
      <w:rFonts w:eastAsiaTheme="minorHAnsi" w:cstheme="minorBidi"/>
      <w:sz w:val="20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A159E9"/>
    <w:rPr>
      <w:rFonts w:ascii="Calibri" w:eastAsiaTheme="minorHAnsi" w:hAnsi="Calibri" w:cstheme="minorBidi"/>
      <w:szCs w:val="21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5650E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650E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650E5"/>
    <w:rPr>
      <w:rFonts w:ascii="Calibri" w:hAnsi="Calibri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650E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650E5"/>
    <w:rPr>
      <w:rFonts w:ascii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Documents\Officeove%20predloge%20po%20meri\Predloga%20Zdruzen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817B7-0223-4687-B121-7FF2BBEF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Zdruzenje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512</vt:lpstr>
    </vt:vector>
  </TitlesOfParts>
  <Company>HP</Company>
  <LinksUpToDate>false</LinksUpToDate>
  <CharactersWithSpaces>4924</CharactersWithSpaces>
  <SharedDoc>false</SharedDoc>
  <HLinks>
    <vt:vector size="6" baseType="variant">
      <vt:variant>
        <vt:i4>2097235</vt:i4>
      </vt:variant>
      <vt:variant>
        <vt:i4>0</vt:i4>
      </vt:variant>
      <vt:variant>
        <vt:i4>0</vt:i4>
      </vt:variant>
      <vt:variant>
        <vt:i4>5</vt:i4>
      </vt:variant>
      <vt:variant>
        <vt:lpwstr>mailto:sara.rozman@zdrzz.si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512</dc:title>
  <dc:creator>SARA</dc:creator>
  <cp:lastModifiedBy>Sara</cp:lastModifiedBy>
  <cp:revision>2</cp:revision>
  <cp:lastPrinted>2016-01-20T13:54:00Z</cp:lastPrinted>
  <dcterms:created xsi:type="dcterms:W3CDTF">2016-01-20T13:56:00Z</dcterms:created>
  <dcterms:modified xsi:type="dcterms:W3CDTF">2016-01-20T13:56:00Z</dcterms:modified>
</cp:coreProperties>
</file>